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6" w:type="dxa"/>
        <w:tblInd w:w="-709" w:type="dxa"/>
        <w:tblLook w:val="04A0" w:firstRow="1" w:lastRow="0" w:firstColumn="1" w:lastColumn="0" w:noHBand="0" w:noVBand="1"/>
      </w:tblPr>
      <w:tblGrid>
        <w:gridCol w:w="851"/>
        <w:gridCol w:w="8222"/>
        <w:gridCol w:w="903"/>
      </w:tblGrid>
      <w:tr w:rsidR="00440EFB" w:rsidRPr="00440EFB" w14:paraId="5D473AFC" w14:textId="77777777" w:rsidTr="00931321">
        <w:trPr>
          <w:trHeight w:val="315"/>
        </w:trPr>
        <w:tc>
          <w:tcPr>
            <w:tcW w:w="9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306C2" w14:textId="77777777" w:rsidR="00440EFB" w:rsidRPr="00440EFB" w:rsidRDefault="00440EFB" w:rsidP="0044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VšĮ VILNIAUS MIESTO KLINIKINĖJE LIGONINĖJE TEIKIAMŲ ASMENS SVEIKATOS PRIEŽIŪROS PASLAUGŲ BAZINĖS KAINOS</w:t>
            </w:r>
          </w:p>
        </w:tc>
      </w:tr>
      <w:tr w:rsidR="00440EFB" w:rsidRPr="00440EFB" w14:paraId="18715BCE" w14:textId="77777777" w:rsidTr="00931321">
        <w:trPr>
          <w:trHeight w:val="315"/>
        </w:trPr>
        <w:tc>
          <w:tcPr>
            <w:tcW w:w="9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574E9" w14:textId="61A4274B" w:rsidR="00440EFB" w:rsidRDefault="00440EFB" w:rsidP="0044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nuo 202</w:t>
            </w:r>
            <w:r w:rsidR="000C23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m. </w:t>
            </w:r>
            <w:r w:rsidR="000C23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sausio</w:t>
            </w: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0C23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d.</w:t>
            </w:r>
          </w:p>
          <w:p w14:paraId="10AEAEB7" w14:textId="111637F5" w:rsidR="00D505E6" w:rsidRPr="00440EFB" w:rsidRDefault="00D505E6" w:rsidP="0044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0EFB" w:rsidRPr="00440EFB" w14:paraId="37862EB6" w14:textId="77777777" w:rsidTr="00931321">
        <w:trPr>
          <w:trHeight w:val="315"/>
        </w:trPr>
        <w:tc>
          <w:tcPr>
            <w:tcW w:w="9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B9F96" w14:textId="77777777" w:rsidR="00440EFB" w:rsidRPr="00440EFB" w:rsidRDefault="00440EFB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10E6" w:rsidRPr="00440EFB" w14:paraId="09570939" w14:textId="77777777" w:rsidTr="0093132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C134" w14:textId="77777777" w:rsidR="00440EFB" w:rsidRPr="00440EFB" w:rsidRDefault="00440EFB" w:rsidP="0044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Kodas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AD7F" w14:textId="77777777" w:rsidR="00440EFB" w:rsidRPr="00440EFB" w:rsidRDefault="00440EFB" w:rsidP="0044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Paslaugos pavadinimas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D785" w14:textId="77777777" w:rsidR="00440EFB" w:rsidRPr="00440EFB" w:rsidRDefault="00440EFB" w:rsidP="0044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Kaina, Eurais</w:t>
            </w:r>
          </w:p>
        </w:tc>
      </w:tr>
      <w:tr w:rsidR="003810E6" w:rsidRPr="00440EFB" w14:paraId="15D719AD" w14:textId="77777777" w:rsidTr="0093132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98581" w14:textId="77777777" w:rsidR="00440EFB" w:rsidRPr="00440EFB" w:rsidRDefault="00440EFB" w:rsidP="0044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38FBC" w14:textId="77777777" w:rsidR="00440EFB" w:rsidRPr="00440EFB" w:rsidRDefault="00440EFB" w:rsidP="0044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Gydytojo specialisto II lygio ambulatorinės ASPP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E1277" w14:textId="77777777" w:rsidR="00440EFB" w:rsidRPr="00440EFB" w:rsidRDefault="00440EFB" w:rsidP="0044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9823C1" w:rsidRPr="00440EFB" w14:paraId="0F056487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CF65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1555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55D1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Endokrinologo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E62424" w14:textId="01326544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788F4144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54A6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1559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5AB1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Kardiologo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E11D7" w14:textId="55B59608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729A8E98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B794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1560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7591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Nefrologo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DD1C7C" w14:textId="4EA7E39F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1840F24A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5D59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1563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EA2F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Vaikų alergologo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EF886" w14:textId="7D363AF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2486FEA7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D0E9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1567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2DD3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Vaikų kardiologo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CAD74" w14:textId="047E82D1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39B2B8CE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1964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1570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1187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Vaikų pulmonologo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06014" w14:textId="6F87B42E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4213ED44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9300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1574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2A82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Radiologo (teikiama vaikams iki 18 metų)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7B051" w14:textId="7167798D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37,54</w:t>
            </w:r>
          </w:p>
        </w:tc>
      </w:tr>
      <w:tr w:rsidR="009823C1" w:rsidRPr="00440EFB" w14:paraId="418F5F37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1B61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1575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0B44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Abdominalinės chirurgijos gydytojo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9FDED" w14:textId="39337101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08B4AC65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8D09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1576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53C2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Akušerio-ginekologo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1109DF" w14:textId="0D0C132E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671364C8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6640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1577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6AA3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Alergologo ir klinikinio imunologo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0AA55" w14:textId="32A55F2F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6DFEF710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27B1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1578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A5BE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Anesteziologo reanimatologo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427FD" w14:textId="1F3F8493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0588454D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1F11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1579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AB91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Chirurgo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78BBA" w14:textId="07BD9F49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00ED4EE4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4F92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1581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8182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Dermatovenerologo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94086" w14:textId="2790BE33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0F3FC80A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3E32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1583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D4F1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Echoskopuotojo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D3D930" w14:textId="376711A6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35,3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9823C1" w:rsidRPr="00440EFB" w14:paraId="7930A9B0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EF44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1584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D00E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Endoskopuotojo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168673" w14:textId="081CE87F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35,3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9823C1" w:rsidRPr="00440EFB" w14:paraId="4D357F2B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C2D1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1589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ABC1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Klinikinio fiziologo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0A1787" w14:textId="78F56D3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11B083B0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6878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1591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80E3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Kraujagyslių chirurgo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D4E44" w14:textId="13F7912C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0BB59D3E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A984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1593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F7BC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Koloproktologo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BA56A" w14:textId="71FE0989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66F0C306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FCCF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1595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6E43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Neurologo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ACABE" w14:textId="31CC9D80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2A7BE2DE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9B84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1596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E4BB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Oftalmologo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ABA23D" w14:textId="04715D4A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647762F1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16EB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1602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1F05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Ortopedo traumatologo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91E126" w14:textId="0B942B8A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19984AED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A638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1603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970C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Otorinolaringologo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385FF" w14:textId="79C51D98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6616D63C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1DEC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1608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A692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Pulmonologo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2225F5" w14:textId="07FEDD29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1031174A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9869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1609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BB1A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Radiologo (teikiama suaugusiesiems)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AAECE" w14:textId="102E2C5A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37,54</w:t>
            </w:r>
          </w:p>
        </w:tc>
      </w:tr>
      <w:tr w:rsidR="009823C1" w:rsidRPr="00440EFB" w14:paraId="78430F22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2E80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BC52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Radiologo (kai atliekamas rentgenologinis tyrimas)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0844C5" w14:textId="753148A1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215C7477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75D3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1612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FDD6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Urologo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62E0F2" w14:textId="152143F3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0E2A2E75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B6D2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1617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7BF7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Vaikų ligų gydytojo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569F4D" w14:textId="6984DA8A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0C719525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FE0C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1623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C70A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Vidaus ligų gydytojo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A725A" w14:textId="0A42D6BA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2D1C41E2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6858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1625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ED7E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Endokrinologo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81E432" w14:textId="11EA6A72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721E4A42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4E46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1629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9EBC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Kardiologo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F95AD4" w14:textId="178723EF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23BF39CD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BE9D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1630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5199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Nefrologo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B15C7" w14:textId="0D21A98A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7EB4C81F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4463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1633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7EC7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Vaikų alergologo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97906" w14:textId="2DABC004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6A50EBA2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5182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1644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D8FF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Akušerio-ginekologo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6705A" w14:textId="51AA4F56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282DBE14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95DF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1645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54B2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Alergologo ir klinikinio imunologo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3EB7B" w14:textId="1570BA0A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5AE3F6E7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CA6C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1646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842C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Chirurgo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1E7E67" w14:textId="61DE7AFA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65B6E6A8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F2AD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1648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D33B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Dermatovenerologo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145FD" w14:textId="14F29DB4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625A50A3" w14:textId="77777777" w:rsidTr="00D505E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9C84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1649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337F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Echoskopuotojo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7443D0" w14:textId="11184538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1F031ADC" w14:textId="77777777" w:rsidTr="00D505E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6165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1650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33EA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Endoskopuotojo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(profilaktinis sveikatos tikrinimas)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951C7" w14:textId="64F41552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2EABDAF2" w14:textId="77777777" w:rsidTr="00A377C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C0C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1655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E60E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Kraujagyslių chirurgo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07DED" w14:textId="551BF26E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1DF588A4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347B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1659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1FDB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Neurologo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81834" w14:textId="522942DA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7A4D8ECC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B7E5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1660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AE7F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Oftalmologo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123F7" w14:textId="7659C110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2B96FA5F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20AC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1662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2401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Ortopedo traumatologo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7F2B6" w14:textId="66187522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4A1605F7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E893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1663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5FB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Otorinolaringologo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5AB36" w14:textId="2197BCBF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1E21098F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BC48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1666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F10C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Pulmonologo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A1980" w14:textId="456814AA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34B00A2F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866B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1667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9E0C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Radiologo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110D9" w14:textId="695F1FF1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3677E86B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6D23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1670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D2B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Urologo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BF236" w14:textId="5B3DF0AA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6D4C170D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32CE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1679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CBD3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Vidaus ligų gydytojo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91FF7" w14:textId="1A10353C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2C5135EC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4323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1813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6178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Burnos chirurgo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90491" w14:textId="221C447C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4F73805A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7354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1814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3A20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Burnos chirurgo (profilaktinis sveikatos tikrinimas)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1CAF1" w14:textId="7F22D4DD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15,49</w:t>
            </w:r>
          </w:p>
        </w:tc>
      </w:tr>
      <w:tr w:rsidR="009823C1" w:rsidRPr="00440EFB" w14:paraId="1EF94D6C" w14:textId="77777777" w:rsidTr="00A377C9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DFD4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2060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8769" w14:textId="5821F599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E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Alergologo, klinikinio imunologo, kai atliekama 1 iš šių intervencijų: odos mėginiai lėtinei sensibilizacijai nustatyti, alergenams specifinių </w:t>
            </w:r>
            <w:proofErr w:type="spellStart"/>
            <w:r w:rsidRPr="00625E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IgE</w:t>
            </w:r>
            <w:proofErr w:type="spellEnd"/>
            <w:r w:rsidRPr="00625E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klasės antikūnų nustatymas, bendras imunoglobulino E kiekio nustatymas, specifinės alergenų imunoterapijos preparato suleidimas, biologinio ligą modifikuojančio vaisto suleidimas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96DE1" w14:textId="054B4887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3088D01C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E54D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963D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Echoskopuotojo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(kai atliekama biopsija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aspiracinė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punkcija)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85EC8" w14:textId="4D08057D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42,15</w:t>
            </w:r>
          </w:p>
        </w:tc>
      </w:tr>
      <w:tr w:rsidR="009823C1" w:rsidRPr="00440EFB" w14:paraId="1EDCD37F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9785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2701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7885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Endoskopuotojo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(kai atliekama biopsija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polipektomija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D70CB" w14:textId="48EC6870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42,15</w:t>
            </w:r>
          </w:p>
        </w:tc>
      </w:tr>
      <w:tr w:rsidR="009823C1" w:rsidRPr="00440EFB" w14:paraId="7F695F43" w14:textId="77777777" w:rsidTr="00A377C9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6803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2702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E965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Endokrinologo, kai atliekama 1 iš šių intervencijų: skydliaukės echoskopinis tyrimas, biopsija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aspiracinė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punkcija), hormoninis tyrimas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AAB46" w14:textId="3D17518F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7287C3A3" w14:textId="77777777" w:rsidTr="00A377C9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8E72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2705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5DB2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Kardiologo, kai atliekama 1 iš šių intervencijų: širdies echoskopija, veloergometrija,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spiroergometrija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perstemplinis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elektrofiziologinis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ištyrimas (stimuliacija), EKG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Holter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kompiuterinė analizė, paros arterinio kraujospūdžio stebėsena, kraujagyslių standumo tyrimas, kaklo kraujagyslių ultragarsinis tyrimas, širdies stimuliatoriaus ar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defibriliatoriaus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patikra, krūvio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echokardiografijos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mėginys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02491" w14:textId="2C49E3C7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39654422" w14:textId="77777777" w:rsidTr="00A377C9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32E2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2706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ECE2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Nefrologo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kai atliekama 1 iš šių intervencijų: inkstų echoskopija, mikrobiologinis tyrimas, vaistų koncentracijos nustatymas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95957" w14:textId="7CB4F80A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36F35F34" w14:textId="77777777" w:rsidTr="00A377C9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AAE8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2708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8F54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Vaikų alergologo, kai atliekama 1 iš šių intervencijų: odos mėginiai lėtinei sensibilizacijai nustatyti, alergenams specifinių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IgE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klasės antikūnų nustatymas, bendras imunoglobulino E kiekio nustatymas)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74588" w14:textId="241AB740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7CF7BF7C" w14:textId="77777777" w:rsidTr="00A377C9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1DD7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2712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93AD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Vaikų kardiologo, kai atliekama 1 iš šių intervencijų: širdies echoskopija, veloergometrija,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perstemplinis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elektrofiziologinis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ištyrimas (stimuliacija), EKG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Holter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kompiuterinė analizė, paros arterinio kraujospūdžio stebėsena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73422" w14:textId="5D355806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6A5F64C9" w14:textId="77777777" w:rsidTr="00A377C9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EEA9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2715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918D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Vaikų pulmonologo, kai atliekama 1 iš šių intervencijų: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bronchoskopija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pleuros ertmės punkcija, mikrobiologinis tyrimas, provokacinis bronchų reaktyvumo testas,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spirometrija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naudojant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broncholitiką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kvėpavimo takų infekcijos sukėlėjo (-ų) serologinis tyrimas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DA4FD" w14:textId="35492841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2DCB94A8" w14:textId="77777777" w:rsidTr="00D505E6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5BEB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2718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2B99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Dermatovenerologo, kai atliekama 1 iš šių intervencijų: odos mėginiai lėtinei sensibilizacijai nustatyti,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ekszicija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destrukcija), biopsija, mikrobiologiniai tyrimai, skaitmeninė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dermatoskopija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odos ir poodžio ultragarsinis tyrimas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B675A1" w14:textId="7A263FCE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1A3B7534" w14:textId="77777777" w:rsidTr="00D505E6">
        <w:trPr>
          <w:trHeight w:val="1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AB8C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2721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14BE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Neurologo, kai atliekama 1 iš šių intervencijų: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elektroencefalograma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ultragarsiniai kaklo kraujagyslių tyrimai,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elektroneuromiografija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transkranijinė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doplerografija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(TKD),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transkranijinė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spalvinė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sonografija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(TKSS),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transkranijinė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sonoskopija, klausos sukeltų smegenų kamieno potencialų tyrimas (BERA), regos sukeltų smegenų kamieno potencialų tyrimas (VEP), motorinių sukeltųjų potencialų tyrimas (MSP),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somatosensorinių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sukeltųjų potencialų tyrimas (SSP),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transkranijinė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magnetinė stimuliacija (TMS), ištyrimas kognityviniais testais, ultragarsinis periferinių nervų ir raumenų tyrimas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492AB" w14:textId="22DF2897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6CFD48D7" w14:textId="77777777" w:rsidTr="00A377C9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FF83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2724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4A90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Pulmonologo, kai atliekama 1 iš šių intervencijų: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bronchoskopija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echoskopinis tyrimas, pleuros ertmės punkcija, mikrobiologinis tyrimas, provokacinis bronchų reaktyvumo testas,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spirometrija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spiroergometrija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plaučių tūrių ir talpų tyrimas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pletizmografija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), dujų difuzijos plaučiuose tyrimas, arterinio kraujo dujų tyrimas, kvėpavimo takų infekcijos sukėlėjo (-ų) serologinis tyrimas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74776" w14:textId="335B6A0E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7E1FE5DA" w14:textId="77777777" w:rsidTr="00A377C9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4B2D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2726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ECEA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Vaikų ligų gydytojo, kai atliekamas 1 iš šių intervencijų: echoskopinis tyrimas, hormoninis tyrimas, mikrobiologinis ištyrimas, vaisto koncentracijos tyrimas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DB89A" w14:textId="0BE06D4D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5CF372D1" w14:textId="77777777" w:rsidTr="00A377C9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CA6B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2728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25D7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Vidaus ligų gydytojo, kai atliekama 1 iš šių intervencijų: mikrobiologinis ištyrimas, echoskopinis tyrimas, hormoninis tyrimas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B8113" w14:textId="63DC5D9C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68AE71D1" w14:textId="77777777" w:rsidTr="00A377C9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AF9F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2730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1C43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Akušerio ginekologo, kai atliekama 1 iš šių intervencijų: echoskopinis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kolposkopinis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tyrimas, biopsija,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destrukcija),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polipektomija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mikrobiologinis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intrauterinės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kontraceptinės priemonės įdėjimas ar išėmimas, ar keitimas,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kardiotokografija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urogenitalinės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sistemos prietaiso (makšties diafragmos) įdėjimas ar keitimas, ar išėmimas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70457" w14:textId="566AC98B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50,62</w:t>
            </w:r>
          </w:p>
        </w:tc>
      </w:tr>
      <w:tr w:rsidR="009823C1" w:rsidRPr="00440EFB" w14:paraId="3040B2A8" w14:textId="77777777" w:rsidTr="00A377C9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5491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2731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F8E5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Burnos chirurgo, kai atliekama 1 iš šių intervencijų: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biopsija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A4834" w14:textId="1C4FE876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50,62</w:t>
            </w:r>
          </w:p>
        </w:tc>
      </w:tr>
      <w:tr w:rsidR="009823C1" w:rsidRPr="00440EFB" w14:paraId="11D5EBF5" w14:textId="77777777" w:rsidTr="00A377C9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A09D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2732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68C0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Chirurgo, kai atliekama 1 iš šių intervencijų: endoskopinis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kolonoskopija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echoskopinis tyrimas, chirurginė intervencija (amputacija ir (ar) bigės suformavimas,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ligacija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pleuros ar sąnario ertmės punkcija), biopsija,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polipektomija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imobilizacija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naudojant gipsą / tamprųjį tvarstį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74CB0" w14:textId="4B0D889C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50,62</w:t>
            </w:r>
          </w:p>
        </w:tc>
      </w:tr>
      <w:tr w:rsidR="009823C1" w:rsidRPr="00440EFB" w14:paraId="2A903C97" w14:textId="77777777" w:rsidTr="00A377C9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DEC2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2734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A0A1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Kraujagyslių chirurgo, kai atliekama 1 iš šių intervencijų: kraujagyslių ultragarsinis tyrimas,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ligacija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), biopsija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60666" w14:textId="3E03C9B3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50,62</w:t>
            </w:r>
          </w:p>
        </w:tc>
      </w:tr>
      <w:tr w:rsidR="009823C1" w:rsidRPr="00440EFB" w14:paraId="73943F65" w14:textId="77777777" w:rsidTr="00A377C9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35E8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2736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094E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Oftalmologo, kai atliekama 1 iš šių intervencijų: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svetimkūnio pašalinimas), biopsija, akių tyrimas ultragarsu, kompiuterinė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perimetrija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refrakcijos nustatymas taikant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cikloplegiją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akinių parinkimas, optinės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koherentinės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tomografijos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elektroretinografijos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tyrimas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7D146" w14:textId="4C4FE7EB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50,62</w:t>
            </w:r>
          </w:p>
        </w:tc>
      </w:tr>
      <w:tr w:rsidR="009823C1" w:rsidRPr="00440EFB" w14:paraId="066788F1" w14:textId="77777777" w:rsidTr="00A377C9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0526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2737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53B" w14:textId="6493EC88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Ortopedo traumatologo, kai atliekama 1 iš šių intervencijų: chirurginė intervencija (amputacija ir (ar) bigės suformavimas,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aspiracija,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sąnario punkcija), biopsija,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imobilizacija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naudojant gipsą/ tamprųjį tvarstį, svetimkūnio pašalinimas, žaizdų (atsiradusių dėl išorinės fiksacijos aparato) perrišimas, vaistinio preparato suleidimas į minkštąjį audinį ar sąnarį, ultragarsinis sąnario tyrimas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9FBA4" w14:textId="61947B8D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50,62</w:t>
            </w:r>
          </w:p>
        </w:tc>
      </w:tr>
      <w:tr w:rsidR="009823C1" w:rsidRPr="00440EFB" w14:paraId="1A5F531E" w14:textId="77777777" w:rsidTr="00D505E6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282B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2738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D051" w14:textId="4AA8C5E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Otorinolaringologo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kai atliekama 1 iš šių  intervencijų: endoskopinis tyrimas, mikrobiologinis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audiometrija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akustinė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impedansometrija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klausos sukeltų smegenų kamieno potencialų tyrimas (BERA), regos sukeltų smegenų kamieno potencialų tyrimas (VEP),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otoakustinės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emisijos tyrimas (OAE),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neurootometrinis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videonistagmografija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vaizdo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laringostroboskopija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akustinis balso lauko ištyrimas, rijimo funkcijos vertinimas,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rinomanometrija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chirurginė intervencija (punkcija (zondavimas)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kraujavimo stabdymas, ir (ar) svetimkūnio pašalinimas, ir (ar) gydomojo preparato injekcija į balso stygą ar ryklę, ar į būgninę ertmę), biopsija,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tracheostomos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procedūros, klausos</w:t>
            </w: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ar balso prietaiso pritaikymas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166CF8" w14:textId="0690B102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50,62</w:t>
            </w:r>
          </w:p>
        </w:tc>
      </w:tr>
      <w:tr w:rsidR="009823C1" w:rsidRPr="00440EFB" w14:paraId="7C54587B" w14:textId="77777777" w:rsidTr="00D505E6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6476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2739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F669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Urologo kai atliekama 1 iš šių intervencijų: echoskopinis tyrimas, endoskopinis tyrimas, mikrobiologinis tyrimas, chirurginė intervencija (destrukcija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diliatacija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ligacija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), biopsija, prostatos specifinio antigeno nustatymas kraujo serume,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urofloumetrija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FD111" w14:textId="682F1D60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50,62</w:t>
            </w:r>
          </w:p>
        </w:tc>
      </w:tr>
      <w:tr w:rsidR="009823C1" w:rsidRPr="00440EFB" w14:paraId="2D8C09ED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7426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2743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D3F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Anesteziologo reanimatologo (kai atliekama bendrinė arba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spinalinė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nejautra)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222C1" w14:textId="3C8BD367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99,87</w:t>
            </w:r>
          </w:p>
        </w:tc>
      </w:tr>
      <w:tr w:rsidR="009823C1" w:rsidRPr="00440EFB" w14:paraId="6C611A49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8B55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3189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2B9A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Fizinės medicinos ir reabilitacijos gydytojo (suaugusiesiems)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85FD4" w14:textId="5AD3CDDA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382F4579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644B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3190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822A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Fizinės medicinos ir reabilitacijos gydytojo (vaikams)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C54D4" w14:textId="5F422232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28,49</w:t>
            </w:r>
          </w:p>
        </w:tc>
      </w:tr>
      <w:tr w:rsidR="009823C1" w:rsidRPr="00440EFB" w14:paraId="4046DD2B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018F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3317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932F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Pulmonologo (ilgalaikis stebėjimas)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42973" w14:textId="76CBF0E3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6EF1DBBF" w14:textId="77777777" w:rsidTr="00A377C9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A3E4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3318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69E5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Pulmonologo, kai atliekama 1 iš šių intervencijų: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bronchoskopija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echoskopinis tyrimas, pleuros ertmės punkcija, mikrobiologinis tyrimas, provokacinis bronchų reaktyvumo testas,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spirometrija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spiroergometrija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plaučių tūrių ir talpų tyrimas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pletizmografija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), dujų difuzijos plaučiuose tyrimas, arterinio kraujo dujų tyrimas, kvėpavimo takų infekcijos sukėlėjo (-ų) serologinis tyrimas (ilgalaikis stebėjimas)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E70FF" w14:textId="5D198ABF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48,57</w:t>
            </w:r>
          </w:p>
        </w:tc>
      </w:tr>
      <w:tr w:rsidR="009823C1" w:rsidRPr="00440EFB" w14:paraId="12A87CB6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2AFE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3420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2ED0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Dietologo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EA18D" w14:textId="0AA73646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4920ECCA" w14:textId="77777777" w:rsidTr="00A377C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0777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3938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46A8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Dietologo (ilgalaikis stebėjimas)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F807C" w14:textId="7C709CA2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34,92</w:t>
            </w:r>
          </w:p>
        </w:tc>
      </w:tr>
      <w:tr w:rsidR="009823C1" w:rsidRPr="00440EFB" w14:paraId="709D1CB0" w14:textId="77777777" w:rsidTr="00A377C9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CFC3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4281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1F2B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Abdominalinės chirurgijos gydytojo, kai atliekamos 2 ir daugiau iš šių intervencijų: endoskopinis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kolonoskopija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echoskopinis tyrimas,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ligacija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), biopsija,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polipektomija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imobilizacija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naudojant gipsą / tamprųjį tvarstį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3785C" w14:textId="3AD71BFA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75,37</w:t>
            </w:r>
          </w:p>
        </w:tc>
      </w:tr>
      <w:tr w:rsidR="009823C1" w:rsidRPr="00440EFB" w14:paraId="719F3AA0" w14:textId="77777777" w:rsidTr="00A377C9">
        <w:trPr>
          <w:trHeight w:val="1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7FC7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4153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C83E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Akušerio ginekologo, kai atliekamos 2 ir daugiau iš šių  intervencijų: echoskopinis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kolposkopinis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tyrimas, biopsija,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destrukcija),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polipektomija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mikrobiologinis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intrauterinės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kontraceptinės priemonės įdėjimas ar išėmimas, ar keitimas,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kardiotokografija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urogenitalinės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sistemos prietaiso (makšties diafragmos) įdėjimas ar keitimas, ar išėmimas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AA8ED" w14:textId="181B2ADC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75,37</w:t>
            </w:r>
          </w:p>
        </w:tc>
      </w:tr>
      <w:tr w:rsidR="009823C1" w:rsidRPr="00440EFB" w14:paraId="4453D481" w14:textId="77777777" w:rsidTr="00A377C9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049D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4283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B181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Burnos chirurgo, kai atliekamos 2 ir daugiau iš šių intervencijų: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), biopsija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0A416" w14:textId="12C19B5C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75,37</w:t>
            </w:r>
          </w:p>
        </w:tc>
      </w:tr>
      <w:tr w:rsidR="009823C1" w:rsidRPr="00440EFB" w14:paraId="6D3F37F4" w14:textId="77777777" w:rsidTr="00A377C9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4402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4284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F72F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Chirurgo, kai atliekamos 2 ir daugiau iš šių intervencijų: endoskopinis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kolonoskopija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echoskopinis tyrimas, chirurginė intervencija (amputacija ir (ar) bigės suformavimas,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ligacija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pleuros ar sąnario ertmės punkcija), biopsija,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polipektomija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imobilizacija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naudojant gipsą / tamprųjį tvarstį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CCCF2" w14:textId="328812A1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75,37</w:t>
            </w:r>
          </w:p>
        </w:tc>
      </w:tr>
      <w:tr w:rsidR="009823C1" w:rsidRPr="00440EFB" w14:paraId="2F47BF31" w14:textId="77777777" w:rsidTr="00A377C9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75E4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4286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752F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Koloproktologo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kai atliekamos 2 ir daugiau iš šių intervencijų: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transrektalinis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endoskopinis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kolonoskopija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ligacija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), biopsija,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polipektomija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95F3F" w14:textId="050C38F5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75,37</w:t>
            </w:r>
          </w:p>
        </w:tc>
      </w:tr>
      <w:tr w:rsidR="009823C1" w:rsidRPr="00440EFB" w14:paraId="1C18C3D6" w14:textId="77777777" w:rsidTr="00D505E6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8354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4287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2721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Kraujagyslių chirurgo, kai atliekamos 2 ir daugiau iš šių intervencijų: kraujagyslių ultragarsinis tyrimas,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ligacija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), biopsija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C6C8F9" w14:textId="177C4650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75,37</w:t>
            </w:r>
          </w:p>
        </w:tc>
      </w:tr>
      <w:tr w:rsidR="009823C1" w:rsidRPr="00440EFB" w14:paraId="1D72349B" w14:textId="77777777" w:rsidTr="00D505E6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B83D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4159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F1A5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Oftalmologo, kai atliekamos 2 ir daugiau iš šių intervencijų: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svetimkūnio pašalinimas), biopsija, akių tyrimas ultragarsu, kompiuterinė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perimetrija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refrakcijos nustatymas taikant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cikloplegiją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akinių parinkimas, optinės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koherentinės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tomografijos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elektroretinografijos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tyrimas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03FF4" w14:textId="096BAF6F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75,37</w:t>
            </w:r>
          </w:p>
        </w:tc>
      </w:tr>
      <w:tr w:rsidR="009823C1" w:rsidRPr="00440EFB" w14:paraId="041ABE9D" w14:textId="77777777" w:rsidTr="00A377C9">
        <w:trPr>
          <w:trHeight w:val="1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E44B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4160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DDC0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Ortopedo traumatologo, kai atliekamos 2 ir daugiau iš šių intervencijų: chirurginė intervencija (amputacija ir (ar) bigės suformavimas,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aspiracija,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sąnario punkcija), biopsija,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imobilizacija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naudojant gipsą / tamprųjį tvarstį, svetimkūnio pašalinimas, žaizdų (atsiradusių dėl išorinės fiksacijos aparato) perrišimas, vaistinio preparato suleidimas į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minkštąį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audinį ar sąnarį, ultragarsinis sąnario tyrimas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9D3B0" w14:textId="4883D760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75,37</w:t>
            </w:r>
          </w:p>
        </w:tc>
      </w:tr>
      <w:tr w:rsidR="009823C1" w:rsidRPr="00440EFB" w14:paraId="209641E7" w14:textId="77777777" w:rsidTr="00A377C9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3EF1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4161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55FB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Otorinolaringologo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kai atliekamos 2 ir daugiau iš šių  intervencijų: endoskopinis tyrimas, mikrobiologinis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audiometrija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akustinė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impedansometrija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klausos sukeltų smegenų kamieno potencialų tyrimas (BERA), regos sukeltų smegenų kamieno potencialų tyrimas (VEP),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otoakustinės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emisijos tyrimas (OAE),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neurootometrinis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videonistagmografija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vaizdo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laringostroboskopija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akustinis balso lauko ištyrimas, rijimo funkcijos vertinimas,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rinomanometrija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chirurginė intervencija (punkcija (zondavimas)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kraujavimo stabdymas, ir (ar) svetimkūnio pašalinimas, ir (ar) gydomojo preparato injekcija į balso stygą ar ryklę, ar į būgninę ertmę), biopsija,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tracheostomos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procedūros, klausos ar balso prietaiso pritaikymas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53B07" w14:textId="2BC6E095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75,37</w:t>
            </w:r>
          </w:p>
        </w:tc>
      </w:tr>
      <w:tr w:rsidR="009823C1" w:rsidRPr="00440EFB" w14:paraId="094FB5C5" w14:textId="77777777" w:rsidTr="00A377C9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03E6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4291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6540" w14:textId="77777777" w:rsidR="009823C1" w:rsidRPr="00440EFB" w:rsidRDefault="009823C1" w:rsidP="0098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Urologo, kai atliekamos 2 ir daugiau iš šių intervencijų: echoskopinis tyrimas, endoskopinis tyrimas, mikrobiologinis tyrimas, chirurginė intervencija (destrukcija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diliatacija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biopsija,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ligacija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), biopsija, prostatos specifinio antigeno nustatymas kraujo serume,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urofloumetrija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601CC" w14:textId="7EB21CDA" w:rsidR="009823C1" w:rsidRPr="00625EE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3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75,37</w:t>
            </w:r>
          </w:p>
        </w:tc>
      </w:tr>
      <w:tr w:rsidR="009823C1" w:rsidRPr="00440EFB" w14:paraId="1359C3A0" w14:textId="77777777" w:rsidTr="0093132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D050E" w14:textId="77777777" w:rsidR="009823C1" w:rsidRPr="00440EFB" w:rsidRDefault="009823C1" w:rsidP="0098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7D6A7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Gydytojo specialisto III lygio ambulatorinės ASPP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2CC71" w14:textId="77777777" w:rsidR="009823C1" w:rsidRPr="00440EFB" w:rsidRDefault="009823C1" w:rsidP="0098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D505E6" w:rsidRPr="00440EFB" w14:paraId="075D40E1" w14:textId="77777777" w:rsidTr="00E9585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89EB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1686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F06F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Nefrologo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1BA1A" w14:textId="24A525B0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64,35</w:t>
            </w:r>
          </w:p>
        </w:tc>
      </w:tr>
      <w:tr w:rsidR="00D505E6" w:rsidRPr="00440EFB" w14:paraId="293FCC7D" w14:textId="77777777" w:rsidTr="00E9585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AB84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1693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AE23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Vaikų alergologo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33D9E" w14:textId="125AE556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64,35</w:t>
            </w:r>
          </w:p>
        </w:tc>
      </w:tr>
      <w:tr w:rsidR="00D505E6" w:rsidRPr="00440EFB" w14:paraId="0E38E59D" w14:textId="77777777" w:rsidTr="00E9585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9514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1707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E68C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Abdominalinės chirurgijos gydytojo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4713C" w14:textId="22BE8622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48,74</w:t>
            </w:r>
          </w:p>
        </w:tc>
      </w:tr>
      <w:tr w:rsidR="00D505E6" w:rsidRPr="00440EFB" w14:paraId="24CF7C92" w14:textId="77777777" w:rsidTr="00E9585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7135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1708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C86E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Akušerio-ginekologo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21D6B" w14:textId="02D12315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48,74</w:t>
            </w:r>
          </w:p>
        </w:tc>
      </w:tr>
      <w:tr w:rsidR="00D505E6" w:rsidRPr="00440EFB" w14:paraId="571EC24F" w14:textId="77777777" w:rsidTr="00E9585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B9B1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1709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8E2C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Alergologo ir klinikinio imunologo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503C7" w14:textId="058FB369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64,35</w:t>
            </w:r>
          </w:p>
        </w:tc>
      </w:tr>
      <w:tr w:rsidR="00D505E6" w:rsidRPr="00440EFB" w14:paraId="7D4B0A78" w14:textId="77777777" w:rsidTr="00E9585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2272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1719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4FC5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Kraujagyslių chirurgo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82908" w14:textId="31128ABC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48,74</w:t>
            </w:r>
          </w:p>
        </w:tc>
      </w:tr>
      <w:tr w:rsidR="00D505E6" w:rsidRPr="00440EFB" w14:paraId="1C7D2467" w14:textId="77777777" w:rsidTr="00E9585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9362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1737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DEC2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Urologo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D8F3E" w14:textId="3A457B4E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48,74</w:t>
            </w:r>
          </w:p>
        </w:tc>
      </w:tr>
      <w:tr w:rsidR="00D505E6" w:rsidRPr="00440EFB" w14:paraId="0A4D2ED5" w14:textId="77777777" w:rsidTr="00E9585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45F5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2072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86DE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Alergologo, klinikinio imunologo, kai atliekama 1 iš šių intervencijų: odos mėginiai lėtinei sensibilizacijai nustatyti, alergenams specifinių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IgE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klasės antikūnų nustatymas, bendras imunoglobulino E kiekio nustatymas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4DBB2" w14:textId="68CAC589" w:rsidR="00D505E6" w:rsidRPr="00625EE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85,65</w:t>
            </w:r>
          </w:p>
        </w:tc>
      </w:tr>
      <w:tr w:rsidR="00D505E6" w:rsidRPr="00440EFB" w14:paraId="59326F03" w14:textId="77777777" w:rsidTr="00E9585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5BE6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2753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5B12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Nefrologo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kai atliekama 1 iš šių intervencijų: inkstų echoskopija, mikrobiologinis tyrimas, vaisto koncentracijos nustatymas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6BD8B" w14:textId="62B740AB" w:rsidR="00D505E6" w:rsidRPr="00625EE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85,65</w:t>
            </w:r>
          </w:p>
        </w:tc>
      </w:tr>
      <w:tr w:rsidR="00D505E6" w:rsidRPr="00440EFB" w14:paraId="07DDEE76" w14:textId="77777777" w:rsidTr="00E9585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A70B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2757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52D8" w14:textId="08B7D651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Vaikų alergologo, kai atliekama 1 iš šių intervencijų: odos mėginiai lėtinei sensibilizacijai nustatyti, alergenams specifinių </w:t>
            </w:r>
            <w:proofErr w:type="spellStart"/>
            <w:r w:rsidRPr="00625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IgE</w:t>
            </w:r>
            <w:proofErr w:type="spellEnd"/>
            <w:r w:rsidRPr="00625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klasės antikūnų nustatymas, bendras imunoglobulino E kiekio nustatymas, specifinės alergenų imunoterapijos preparato suleidimas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9206D" w14:textId="3A42E40A" w:rsidR="00D505E6" w:rsidRPr="00625EE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85,65</w:t>
            </w:r>
          </w:p>
        </w:tc>
      </w:tr>
      <w:tr w:rsidR="00D505E6" w:rsidRPr="00440EFB" w14:paraId="2C49541B" w14:textId="77777777" w:rsidTr="00D505E6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D7E4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2778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3A6B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Abdominalinės chirurgijos gydytojo, kai atliekama 1 iš šių intervencijų: endoskopinis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kolonoskopija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echoskopinis tyrimas,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ligacija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), biopsija,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polipektomija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imobilizacija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naudojant gipsą / tamprųjį tvarstį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91E6A0" w14:textId="4D530D68" w:rsidR="00D505E6" w:rsidRPr="00625EE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68,23</w:t>
            </w:r>
          </w:p>
        </w:tc>
      </w:tr>
      <w:tr w:rsidR="00D505E6" w:rsidRPr="00440EFB" w14:paraId="66CC0716" w14:textId="77777777" w:rsidTr="00D505E6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4A55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2779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4D0A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Akušerio ginekologo, kai atliekamos 2 ir daugiau iš šių  intervencijų: echoskopinis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kolposkopinis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tyrimas, biopsija,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ekstirpacija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destrukcija),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polipektomija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mikrobiologinis tyrimas,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intrauterinės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kontraceptinės priemonės įdėjimas ar išėmimas, ar keitimas,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kardiotokografija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urogenitalinės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sistemos prietaiso (makšties diafragmos) įdėjimas ar keitimas, ar išėmimas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427E9" w14:textId="64A4C5BF" w:rsidR="00D505E6" w:rsidRPr="00D505E6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68,23</w:t>
            </w:r>
          </w:p>
        </w:tc>
      </w:tr>
      <w:tr w:rsidR="00D505E6" w:rsidRPr="00440EFB" w14:paraId="0767369F" w14:textId="77777777" w:rsidTr="00E9585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C80F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2782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C4F5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Kraujagyslių chirurgo, kai atliekama 1 iš šių intervencijų: kraujagyslių ultragarsinis tyrimas, chirurginė intervencija (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ligacija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), biopsija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3DF38" w14:textId="47FA5896" w:rsidR="00D505E6" w:rsidRPr="00625EE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68,23</w:t>
            </w:r>
          </w:p>
        </w:tc>
      </w:tr>
      <w:tr w:rsidR="00D505E6" w:rsidRPr="00440EFB" w14:paraId="35A3D00B" w14:textId="77777777" w:rsidTr="00E95851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2BFC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2787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1B32" w14:textId="77777777" w:rsidR="00D505E6" w:rsidRPr="00440EFB" w:rsidRDefault="00D505E6" w:rsidP="00D5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Urologo kai atliekama 1 iš šių intervencijų: echoskopinis tyrimas, endoskopinis tyrimas, mikrobiologinis tyrimas, chirurginė intervencija (destrukcija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diliatacija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rafija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rezekcija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drenavimas,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incizija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ir (ar)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ligacija</w:t>
            </w:r>
            <w:proofErr w:type="spellEnd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), biopsija, prostatos specifinio antigeno nustatymas kraujo serume, </w:t>
            </w:r>
            <w:proofErr w:type="spellStart"/>
            <w:r w:rsidRPr="00440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urofloumetrija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30CEE" w14:textId="334D31CB" w:rsidR="00D505E6" w:rsidRPr="00625EE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68,23</w:t>
            </w:r>
          </w:p>
        </w:tc>
      </w:tr>
      <w:tr w:rsidR="00D505E6" w:rsidRPr="00440EFB" w14:paraId="71153834" w14:textId="77777777" w:rsidTr="0093132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A3780F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418C20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Ambulatorinės chirurgijos paslaugos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975B4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D505E6" w:rsidRPr="00440EFB" w14:paraId="05872BDE" w14:textId="77777777" w:rsidTr="0057618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1D79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3238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8B17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Ambulatorinė  chirurgija 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9CCEC" w14:textId="6B86669A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64,27</w:t>
            </w:r>
          </w:p>
        </w:tc>
      </w:tr>
      <w:tr w:rsidR="00D505E6" w:rsidRPr="00440EFB" w14:paraId="6151CD24" w14:textId="77777777" w:rsidTr="0057618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849E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3239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783F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Ambulatorinė  chirurgija II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7AA02" w14:textId="11AF20EB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93,74</w:t>
            </w:r>
          </w:p>
        </w:tc>
      </w:tr>
      <w:tr w:rsidR="00D505E6" w:rsidRPr="00440EFB" w14:paraId="75F5C958" w14:textId="77777777" w:rsidTr="0057618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DAB0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3240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4809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Ambulatorinė  chirurgija III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160A7" w14:textId="253ADAF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126,3</w:t>
            </w:r>
          </w:p>
        </w:tc>
      </w:tr>
      <w:tr w:rsidR="00D505E6" w:rsidRPr="00440EFB" w14:paraId="5DD0EC3E" w14:textId="77777777" w:rsidTr="0093132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3A3DA3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5B7C0A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​</w:t>
            </w:r>
            <w:r w:rsidRPr="00440E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Skubiosios medicinos pagalbos paslaugos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28623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D505E6" w:rsidRPr="00440EFB" w14:paraId="2670B53C" w14:textId="77777777" w:rsidTr="00F45B5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E635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3516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575F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Skubiosios medicinos pagalbos I paslauga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BA25E" w14:textId="26E803A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28,59</w:t>
            </w:r>
          </w:p>
        </w:tc>
      </w:tr>
      <w:tr w:rsidR="00D505E6" w:rsidRPr="00440EFB" w14:paraId="2DC4F80A" w14:textId="77777777" w:rsidTr="00F45B5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8468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3517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59CF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Skubiosios medicinos pagalbos II paslauga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30D5F" w14:textId="2A58E9D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48,91</w:t>
            </w:r>
          </w:p>
        </w:tc>
      </w:tr>
      <w:tr w:rsidR="00D505E6" w:rsidRPr="00440EFB" w14:paraId="4B75FEC3" w14:textId="77777777" w:rsidTr="00F45B5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5B4A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3518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26E8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Skubiosios medicinos pagalbos III paslauga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C8A63" w14:textId="639CEE19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25,94</w:t>
            </w:r>
          </w:p>
        </w:tc>
      </w:tr>
      <w:tr w:rsidR="00D505E6" w:rsidRPr="00440EFB" w14:paraId="1FF38F7B" w14:textId="77777777" w:rsidTr="00F45B5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4FFE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3519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6BE3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Skubiosios medicinos pagalbos IV paslauga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FA82D" w14:textId="0AC2A4C3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58,23</w:t>
            </w:r>
          </w:p>
        </w:tc>
      </w:tr>
      <w:tr w:rsidR="00D505E6" w:rsidRPr="00440EFB" w14:paraId="1391CA9A" w14:textId="77777777" w:rsidTr="00F45B5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1FF3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84F2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Skubiosios medicinos pagalbos V paslauga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AFF52" w14:textId="36DA7739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70,63</w:t>
            </w:r>
          </w:p>
        </w:tc>
      </w:tr>
      <w:tr w:rsidR="00D505E6" w:rsidRPr="00440EFB" w14:paraId="5D2ED5C5" w14:textId="77777777" w:rsidTr="00F45B5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394E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3521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4A7C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Skubiosios medicinos pagalbos VI paslauga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37F7F" w14:textId="44216405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90,68</w:t>
            </w:r>
          </w:p>
        </w:tc>
      </w:tr>
      <w:tr w:rsidR="00D505E6" w:rsidRPr="00440EFB" w14:paraId="5B25F27B" w14:textId="77777777" w:rsidTr="00F45B5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CDF7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3522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700B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Skubiosios medicinos pagalbos VII paslauga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C44BE" w14:textId="37507B41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298,88</w:t>
            </w:r>
          </w:p>
        </w:tc>
      </w:tr>
      <w:tr w:rsidR="00D505E6" w:rsidRPr="00440EFB" w14:paraId="4E5DFFC2" w14:textId="77777777" w:rsidTr="00F45B5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4122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3523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9722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Skubiosios medicinos pagalbos VIII paslauga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9CEC3" w14:textId="67080C7D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85,06</w:t>
            </w:r>
          </w:p>
        </w:tc>
      </w:tr>
      <w:tr w:rsidR="00D505E6" w:rsidRPr="00440EFB" w14:paraId="19E06468" w14:textId="77777777" w:rsidTr="0093132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9850E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219D0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Stebėjimo paslaugos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053574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D505E6" w:rsidRPr="00440EFB" w14:paraId="39AF6396" w14:textId="77777777" w:rsidTr="001A1A6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A546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2838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50D0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Stebėjimo paslauga (suaugusiems)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E01FF" w14:textId="75AC40D2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166,5</w:t>
            </w:r>
          </w:p>
        </w:tc>
      </w:tr>
      <w:tr w:rsidR="00D505E6" w:rsidRPr="00440EFB" w14:paraId="3EE9B898" w14:textId="77777777" w:rsidTr="001A1A6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4411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2839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FA18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Stebėjimo paslauga (vaikams)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65438" w14:textId="6461A269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0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166,5</w:t>
            </w:r>
          </w:p>
        </w:tc>
      </w:tr>
      <w:tr w:rsidR="00D505E6" w:rsidRPr="00440EFB" w14:paraId="7F4110D5" w14:textId="77777777" w:rsidTr="0093132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B674D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96C4C5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Brangieji tyrimai ir procedūros, teikiami ambulatorinėmis sąlygomis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07A490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D505E6" w:rsidRPr="00440EFB" w14:paraId="2DFCBA8B" w14:textId="77777777" w:rsidTr="00A4653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DB12" w14:textId="7777777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2044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0B44" w14:textId="77777777" w:rsidR="00D505E6" w:rsidRPr="00440EFB" w:rsidRDefault="00D505E6" w:rsidP="00D5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Kompiuterinės tomografijos angiografija (ambulatorinė paslauga)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25B7" w14:textId="76A35727" w:rsidR="00D505E6" w:rsidRPr="00440EFB" w:rsidRDefault="00D505E6" w:rsidP="00D5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287,83</w:t>
            </w:r>
          </w:p>
        </w:tc>
      </w:tr>
    </w:tbl>
    <w:p w14:paraId="6A8AAABE" w14:textId="77777777" w:rsidR="009B3B00" w:rsidRDefault="009B3B00"/>
    <w:p w14:paraId="2B56C7A2" w14:textId="77777777" w:rsidR="00274207" w:rsidRDefault="00274207"/>
    <w:p w14:paraId="7709B2B7" w14:textId="77777777" w:rsidR="00625EEB" w:rsidRDefault="00625EEB"/>
    <w:p w14:paraId="61CBD899" w14:textId="77777777" w:rsidR="00625EEB" w:rsidRDefault="00625EEB"/>
    <w:p w14:paraId="3963DECA" w14:textId="77777777" w:rsidR="00625EEB" w:rsidRDefault="00625EEB"/>
    <w:p w14:paraId="2B17863A" w14:textId="77777777" w:rsidR="00274207" w:rsidRDefault="00274207"/>
    <w:sectPr w:rsidR="00274207" w:rsidSect="003810E6">
      <w:pgSz w:w="11906" w:h="16838"/>
      <w:pgMar w:top="170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FB"/>
    <w:rsid w:val="000C1B03"/>
    <w:rsid w:val="000C238F"/>
    <w:rsid w:val="00274207"/>
    <w:rsid w:val="003810E6"/>
    <w:rsid w:val="00440EFB"/>
    <w:rsid w:val="004D7998"/>
    <w:rsid w:val="00600C21"/>
    <w:rsid w:val="0061629B"/>
    <w:rsid w:val="00625EEB"/>
    <w:rsid w:val="008659D3"/>
    <w:rsid w:val="00931321"/>
    <w:rsid w:val="009823C1"/>
    <w:rsid w:val="009B3B00"/>
    <w:rsid w:val="009F2CAD"/>
    <w:rsid w:val="00CB3BBB"/>
    <w:rsid w:val="00D505E6"/>
    <w:rsid w:val="00E12E4F"/>
    <w:rsid w:val="00E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2EA5"/>
  <w15:chartTrackingRefBased/>
  <w15:docId w15:val="{B11AB998-6851-4D6C-BAEF-23EF07BD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20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11443</Words>
  <Characters>6523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Buhalterija16</dc:creator>
  <cp:keywords/>
  <dc:description/>
  <cp:lastModifiedBy>Buhalterija16</cp:lastModifiedBy>
  <cp:revision>10</cp:revision>
  <cp:lastPrinted>2026-01-06T07:37:00Z</cp:lastPrinted>
  <dcterms:created xsi:type="dcterms:W3CDTF">2023-12-08T09:12:00Z</dcterms:created>
  <dcterms:modified xsi:type="dcterms:W3CDTF">2026-01-06T07:28:00Z</dcterms:modified>
</cp:coreProperties>
</file>