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D8513" w14:textId="77777777" w:rsidR="0009277D" w:rsidRPr="0009277D" w:rsidRDefault="0009277D" w:rsidP="0009277D">
      <w:pPr>
        <w:pStyle w:val="NormalWeb"/>
        <w:rPr>
          <w:i/>
          <w:iCs/>
          <w:sz w:val="32"/>
          <w:szCs w:val="32"/>
        </w:rPr>
      </w:pPr>
      <w:r w:rsidRPr="0009277D">
        <w:rPr>
          <w:i/>
          <w:iCs/>
          <w:sz w:val="32"/>
          <w:szCs w:val="32"/>
        </w:rPr>
        <w:t xml:space="preserve">Balandžio mėn. pas jus pagimdžiau dukrą ir nors jau praėjo du mėnesiai, bet galvoju geriau vėliau pasakyti gražius žodžius, nei niekada. </w:t>
      </w:r>
    </w:p>
    <w:p w14:paraId="29F6E7DF" w14:textId="77777777" w:rsidR="0009277D" w:rsidRPr="0009277D" w:rsidRDefault="0009277D" w:rsidP="0009277D">
      <w:pPr>
        <w:pStyle w:val="NormalWeb"/>
        <w:rPr>
          <w:i/>
          <w:iCs/>
          <w:sz w:val="32"/>
          <w:szCs w:val="32"/>
        </w:rPr>
      </w:pPr>
      <w:r w:rsidRPr="0009277D">
        <w:rPr>
          <w:i/>
          <w:iCs/>
          <w:sz w:val="32"/>
          <w:szCs w:val="32"/>
        </w:rPr>
        <w:t xml:space="preserve">Taigi noriu nuoširdžiai padėkoti visam personalui su kuriuo teko susidurti. </w:t>
      </w:r>
    </w:p>
    <w:p w14:paraId="002A11CF" w14:textId="77777777" w:rsidR="0009277D" w:rsidRPr="0009277D" w:rsidRDefault="0009277D" w:rsidP="0009277D">
      <w:pPr>
        <w:pStyle w:val="NormalWeb"/>
        <w:rPr>
          <w:i/>
          <w:iCs/>
          <w:sz w:val="32"/>
          <w:szCs w:val="32"/>
        </w:rPr>
      </w:pPr>
      <w:r w:rsidRPr="0009277D">
        <w:rPr>
          <w:i/>
          <w:iCs/>
          <w:sz w:val="32"/>
          <w:szCs w:val="32"/>
        </w:rPr>
        <w:t xml:space="preserve">Ypatingai noriu padėkoju akušerei Monikai Kuliešiūtei, tai žmogus kuris tikrai dirba iš pašaukimo ir nuoširdžiai rūpinasi savo pacientėm. Labai džiaugiuosi jog pasisekė ir ši akušerė priėmė dukros gimimą ir jos patarimų dėka paskutiniuosius sunkiuosius sąrėmius buvo lengviau iškvėpuoti. </w:t>
      </w:r>
    </w:p>
    <w:p w14:paraId="68F9E3BA" w14:textId="77777777" w:rsidR="0009277D" w:rsidRPr="0009277D" w:rsidRDefault="0009277D" w:rsidP="0009277D">
      <w:pPr>
        <w:pStyle w:val="NormalWeb"/>
        <w:rPr>
          <w:i/>
          <w:iCs/>
          <w:sz w:val="32"/>
          <w:szCs w:val="32"/>
        </w:rPr>
      </w:pPr>
      <w:r w:rsidRPr="0009277D">
        <w:rPr>
          <w:i/>
          <w:iCs/>
          <w:sz w:val="32"/>
          <w:szCs w:val="32"/>
        </w:rPr>
        <w:t xml:space="preserve">Taip pat negaliu nepaminėti ir personalo kuris dirbo prieš tai, nes kol buvau gimdykloje keitėsi pamaina. Gaila kad nežinau gydytojos ir akušerės pavardžių, tačiau jos buvo nuostabios, empatiškos, su šypsena ir nesvarbu, kad jos jau buvo po sunkios darbo dienos, bet nuoširdžiai jaučiau jų rūpestį. Nors pirma naktis nebuvo sėkminga, nes dukra springo ir duso (vėliau iš ryto paaiškėjo, kad ji gimė su gomurio defektu), todėl ją pasiėmė stebėjimui ir buvo nemažai streso. Tačiau iš ryto kai apžiūrėjo dukrą neonatologė Nijolė Ona Amšiejūtė (tikiuosi nesumaišiau kuri gydytoja prižiūrėjo), pamatė kad yra gomurio defektas ir paaiškino kodėl kudikis taip springsta. Šiai gydytojai irgi norim labai padėkoti už jos profesionalumą, nes jos dėka dėl gomurio defekto nepanikavom, nestresavom. Viską profesionaliai paaiškino ir pasakė ką toliau daryti. Taip pat noriu padėkoti žindymo specialistei (tik gaila pamiršau jos vardą), kuri tikrai suteikė tinkamą palaikymą ir nuoširdų bendravimą. </w:t>
      </w:r>
    </w:p>
    <w:p w14:paraId="55A232E2" w14:textId="77777777" w:rsidR="0009277D" w:rsidRPr="0009277D" w:rsidRDefault="0009277D" w:rsidP="0009277D">
      <w:pPr>
        <w:pStyle w:val="NormalWeb"/>
        <w:rPr>
          <w:i/>
          <w:iCs/>
          <w:sz w:val="32"/>
          <w:szCs w:val="32"/>
        </w:rPr>
      </w:pPr>
      <w:r w:rsidRPr="0009277D">
        <w:rPr>
          <w:i/>
          <w:iCs/>
          <w:sz w:val="32"/>
          <w:szCs w:val="32"/>
        </w:rPr>
        <w:t>Bendrai noriu padėkoti Vilniaus miesto klinikinei ligoninei, nes mūsų atveju buvo gera ir saugu jaustis, kad esame ligononėje, kur dirba profesionalai. Palata buvo erdvi, labai patogu buvo, kad kartu yra dušas ir wc ir ypač patogus joje esantis fotelis :)) . Kadangi pirmągimę gimdžiau kitoje vietoje tai turiu su kuo palyginti ir vienintelis pasiūlymas iš mano pusės būtų (dėl visiško komforto), kad palatose būtų arbatinis. Nuoširdžiai dėkoju visam personalui, kuris dirba tikrai sunkų darbą kiekvieną dieną. </w:t>
      </w:r>
    </w:p>
    <w:p w14:paraId="30943446" w14:textId="77777777" w:rsidR="0009277D" w:rsidRDefault="0009277D"/>
    <w:sectPr w:rsidR="00092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7D"/>
    <w:rsid w:val="0009277D"/>
    <w:rsid w:val="00373173"/>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6683"/>
  <w15:chartTrackingRefBased/>
  <w15:docId w15:val="{9837A514-3AF4-6F46-BB15-67B074EA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77D"/>
    <w:rPr>
      <w:rFonts w:eastAsiaTheme="majorEastAsia" w:cstheme="majorBidi"/>
      <w:color w:val="272727" w:themeColor="text1" w:themeTint="D8"/>
    </w:rPr>
  </w:style>
  <w:style w:type="paragraph" w:styleId="Title">
    <w:name w:val="Title"/>
    <w:basedOn w:val="Normal"/>
    <w:next w:val="Normal"/>
    <w:link w:val="TitleChar"/>
    <w:uiPriority w:val="10"/>
    <w:qFormat/>
    <w:rsid w:val="00092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77D"/>
    <w:pPr>
      <w:spacing w:before="160"/>
      <w:jc w:val="center"/>
    </w:pPr>
    <w:rPr>
      <w:i/>
      <w:iCs/>
      <w:color w:val="404040" w:themeColor="text1" w:themeTint="BF"/>
    </w:rPr>
  </w:style>
  <w:style w:type="character" w:customStyle="1" w:styleId="QuoteChar">
    <w:name w:val="Quote Char"/>
    <w:basedOn w:val="DefaultParagraphFont"/>
    <w:link w:val="Quote"/>
    <w:uiPriority w:val="29"/>
    <w:rsid w:val="0009277D"/>
    <w:rPr>
      <w:i/>
      <w:iCs/>
      <w:color w:val="404040" w:themeColor="text1" w:themeTint="BF"/>
    </w:rPr>
  </w:style>
  <w:style w:type="paragraph" w:styleId="ListParagraph">
    <w:name w:val="List Paragraph"/>
    <w:basedOn w:val="Normal"/>
    <w:uiPriority w:val="34"/>
    <w:qFormat/>
    <w:rsid w:val="0009277D"/>
    <w:pPr>
      <w:ind w:left="720"/>
      <w:contextualSpacing/>
    </w:pPr>
  </w:style>
  <w:style w:type="character" w:styleId="IntenseEmphasis">
    <w:name w:val="Intense Emphasis"/>
    <w:basedOn w:val="DefaultParagraphFont"/>
    <w:uiPriority w:val="21"/>
    <w:qFormat/>
    <w:rsid w:val="0009277D"/>
    <w:rPr>
      <w:i/>
      <w:iCs/>
      <w:color w:val="0F4761" w:themeColor="accent1" w:themeShade="BF"/>
    </w:rPr>
  </w:style>
  <w:style w:type="paragraph" w:styleId="IntenseQuote">
    <w:name w:val="Intense Quote"/>
    <w:basedOn w:val="Normal"/>
    <w:next w:val="Normal"/>
    <w:link w:val="IntenseQuoteChar"/>
    <w:uiPriority w:val="30"/>
    <w:qFormat/>
    <w:rsid w:val="0009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77D"/>
    <w:rPr>
      <w:i/>
      <w:iCs/>
      <w:color w:val="0F4761" w:themeColor="accent1" w:themeShade="BF"/>
    </w:rPr>
  </w:style>
  <w:style w:type="character" w:styleId="IntenseReference">
    <w:name w:val="Intense Reference"/>
    <w:basedOn w:val="DefaultParagraphFont"/>
    <w:uiPriority w:val="32"/>
    <w:qFormat/>
    <w:rsid w:val="0009277D"/>
    <w:rPr>
      <w:b/>
      <w:bCs/>
      <w:smallCaps/>
      <w:color w:val="0F4761" w:themeColor="accent1" w:themeShade="BF"/>
      <w:spacing w:val="5"/>
    </w:rPr>
  </w:style>
  <w:style w:type="paragraph" w:styleId="NormalWeb">
    <w:name w:val="Normal (Web)"/>
    <w:basedOn w:val="Normal"/>
    <w:uiPriority w:val="99"/>
    <w:semiHidden/>
    <w:unhideWhenUsed/>
    <w:rsid w:val="0009277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4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Kukarėnas</dc:creator>
  <cp:keywords/>
  <dc:description/>
  <cp:lastModifiedBy>Vaidas Kukarėnas</cp:lastModifiedBy>
  <cp:revision>1</cp:revision>
  <dcterms:created xsi:type="dcterms:W3CDTF">2025-08-07T05:02:00Z</dcterms:created>
  <dcterms:modified xsi:type="dcterms:W3CDTF">2025-08-07T05:03:00Z</dcterms:modified>
</cp:coreProperties>
</file>