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D666" w14:textId="442C2680" w:rsidR="00EF0F3B" w:rsidRDefault="00EF0F3B" w:rsidP="003C231F">
      <w:pPr>
        <w:tabs>
          <w:tab w:val="left" w:pos="1060"/>
        </w:tabs>
        <w:spacing w:line="0" w:lineRule="atLeast"/>
        <w:ind w:left="1060"/>
      </w:pPr>
      <w:bookmarkStart w:id="0" w:name="_Hlk217307823"/>
      <w:bookmarkStart w:id="1" w:name="_Hlk217302916"/>
    </w:p>
    <w:bookmarkEnd w:id="0"/>
    <w:tbl>
      <w:tblPr>
        <w:tblpPr w:leftFromText="180" w:rightFromText="180" w:vertAnchor="text" w:horzAnchor="page" w:tblpX="6886" w:tblpY="-335"/>
        <w:tblW w:w="0" w:type="auto"/>
        <w:tblLook w:val="04A0" w:firstRow="1" w:lastRow="0" w:firstColumn="1" w:lastColumn="0" w:noHBand="0" w:noVBand="1"/>
      </w:tblPr>
      <w:tblGrid>
        <w:gridCol w:w="4993"/>
      </w:tblGrid>
      <w:tr w:rsidR="00656C7F" w:rsidRPr="00656C7F" w14:paraId="4560ACA1" w14:textId="77777777" w:rsidTr="00E04F24">
        <w:trPr>
          <w:trHeight w:val="334"/>
        </w:trPr>
        <w:tc>
          <w:tcPr>
            <w:tcW w:w="4993" w:type="dxa"/>
            <w:hideMark/>
          </w:tcPr>
          <w:p w14:paraId="33148501" w14:textId="77777777" w:rsidR="00015B5F" w:rsidRDefault="00015B5F" w:rsidP="00015B5F">
            <w:pPr>
              <w:rPr>
                <w:caps/>
              </w:rPr>
            </w:pPr>
          </w:p>
          <w:p w14:paraId="3B4A595F" w14:textId="3A06D48A" w:rsidR="00656C7F" w:rsidRPr="00656C7F" w:rsidRDefault="00656C7F" w:rsidP="00656C7F">
            <w:pPr>
              <w:ind w:left="34"/>
              <w:rPr>
                <w:caps/>
              </w:rPr>
            </w:pPr>
            <w:r w:rsidRPr="00656C7F">
              <w:rPr>
                <w:caps/>
              </w:rPr>
              <w:t>Patvirtinta</w:t>
            </w:r>
          </w:p>
          <w:p w14:paraId="2E5365CF" w14:textId="77777777" w:rsidR="00656C7F" w:rsidRPr="00656C7F" w:rsidRDefault="00656C7F" w:rsidP="00656C7F">
            <w:pPr>
              <w:tabs>
                <w:tab w:val="left" w:pos="3183"/>
              </w:tabs>
              <w:ind w:left="34"/>
            </w:pPr>
            <w:r w:rsidRPr="00656C7F">
              <w:t xml:space="preserve">VšĮ Vilniaus miesto klinikinės ligoninės direktoriaus </w:t>
            </w:r>
          </w:p>
          <w:p w14:paraId="507576F0" w14:textId="044D3488" w:rsidR="00656C7F" w:rsidRPr="00656C7F" w:rsidRDefault="00656C7F" w:rsidP="00656C7F">
            <w:pPr>
              <w:tabs>
                <w:tab w:val="left" w:pos="3183"/>
              </w:tabs>
              <w:ind w:left="34"/>
            </w:pPr>
            <w:r w:rsidRPr="00656C7F">
              <w:t>2025-1</w:t>
            </w:r>
            <w:r>
              <w:t>2</w:t>
            </w:r>
            <w:r w:rsidRPr="00656C7F">
              <w:t>-</w:t>
            </w:r>
            <w:r w:rsidR="00967BAA">
              <w:t>22</w:t>
            </w:r>
            <w:r w:rsidRPr="00656C7F">
              <w:t xml:space="preserve"> įsakymu Nr. </w:t>
            </w:r>
            <w:r w:rsidRPr="00967BAA">
              <w:t>V1-</w:t>
            </w:r>
            <w:r w:rsidR="00967BAA" w:rsidRPr="00967BAA">
              <w:t>208</w:t>
            </w:r>
            <w:r w:rsidRPr="00967BAA">
              <w:t>/25(1.1)</w:t>
            </w:r>
          </w:p>
        </w:tc>
      </w:tr>
      <w:tr w:rsidR="00656C7F" w:rsidRPr="00656C7F" w14:paraId="2061E7DF" w14:textId="77777777" w:rsidTr="00E04F24">
        <w:trPr>
          <w:trHeight w:val="158"/>
        </w:trPr>
        <w:tc>
          <w:tcPr>
            <w:tcW w:w="4993" w:type="dxa"/>
            <w:hideMark/>
          </w:tcPr>
          <w:p w14:paraId="28CB755B" w14:textId="08E4A7CF" w:rsidR="00656C7F" w:rsidRPr="00656C7F" w:rsidRDefault="00656C7F" w:rsidP="00656C7F">
            <w:pPr>
              <w:ind w:left="34"/>
            </w:pPr>
            <w:r w:rsidRPr="00656C7F">
              <w:t>P</w:t>
            </w:r>
            <w:r>
              <w:t>16</w:t>
            </w:r>
            <w:r w:rsidRPr="00656C7F">
              <w:t xml:space="preserve"> „</w:t>
            </w:r>
            <w:r w:rsidRPr="00370858">
              <w:rPr>
                <w:bCs/>
              </w:rPr>
              <w:t xml:space="preserve"> Asmens duomenų tvarkymo taisyklės</w:t>
            </w:r>
            <w:r w:rsidRPr="00656C7F">
              <w:t xml:space="preserve"> “</w:t>
            </w:r>
          </w:p>
        </w:tc>
      </w:tr>
      <w:tr w:rsidR="00656C7F" w:rsidRPr="00656C7F" w14:paraId="62F4189A" w14:textId="77777777" w:rsidTr="00E04F24">
        <w:trPr>
          <w:trHeight w:val="102"/>
        </w:trPr>
        <w:tc>
          <w:tcPr>
            <w:tcW w:w="4993" w:type="dxa"/>
            <w:hideMark/>
          </w:tcPr>
          <w:p w14:paraId="6709183F" w14:textId="3AD52DC1" w:rsidR="00656C7F" w:rsidRPr="00656C7F" w:rsidRDefault="002029E6" w:rsidP="00656C7F">
            <w:pPr>
              <w:ind w:left="34"/>
            </w:pPr>
            <w:r>
              <w:t>4</w:t>
            </w:r>
            <w:r w:rsidR="00656C7F" w:rsidRPr="00656C7F">
              <w:t xml:space="preserve"> priedas </w:t>
            </w:r>
          </w:p>
        </w:tc>
      </w:tr>
    </w:tbl>
    <w:p w14:paraId="236ECCBF" w14:textId="77777777" w:rsidR="00656C7F" w:rsidRDefault="00656C7F" w:rsidP="00370858">
      <w:pPr>
        <w:jc w:val="right"/>
        <w:rPr>
          <w:bCs/>
        </w:rPr>
      </w:pPr>
    </w:p>
    <w:p w14:paraId="7004EE4A" w14:textId="77777777" w:rsidR="00656C7F" w:rsidRDefault="00656C7F" w:rsidP="00370858">
      <w:pPr>
        <w:jc w:val="right"/>
        <w:rPr>
          <w:bCs/>
        </w:rPr>
      </w:pPr>
    </w:p>
    <w:p w14:paraId="2BF842F8" w14:textId="77777777" w:rsidR="00656C7F" w:rsidRDefault="00656C7F" w:rsidP="00370858">
      <w:pPr>
        <w:jc w:val="right"/>
        <w:rPr>
          <w:bCs/>
        </w:rPr>
      </w:pPr>
    </w:p>
    <w:p w14:paraId="74EC7192" w14:textId="77777777" w:rsidR="00656C7F" w:rsidRDefault="00656C7F" w:rsidP="00370858">
      <w:pPr>
        <w:jc w:val="right"/>
        <w:rPr>
          <w:bCs/>
        </w:rPr>
      </w:pPr>
    </w:p>
    <w:p w14:paraId="50730FAF" w14:textId="77777777" w:rsidR="00656C7F" w:rsidRDefault="00656C7F" w:rsidP="00370858">
      <w:pPr>
        <w:jc w:val="right"/>
        <w:rPr>
          <w:bCs/>
        </w:rPr>
      </w:pPr>
    </w:p>
    <w:p w14:paraId="3C1B9661" w14:textId="77777777" w:rsidR="0058051F" w:rsidRDefault="0058051F" w:rsidP="0058051F">
      <w:pPr>
        <w:rPr>
          <w:sz w:val="20"/>
          <w:szCs w:val="20"/>
        </w:rPr>
      </w:pPr>
    </w:p>
    <w:p w14:paraId="1E102CFD" w14:textId="77777777" w:rsidR="002029E6" w:rsidRDefault="002029E6" w:rsidP="0058051F">
      <w:pPr>
        <w:jc w:val="center"/>
        <w:rPr>
          <w:sz w:val="20"/>
          <w:szCs w:val="20"/>
        </w:rPr>
      </w:pPr>
    </w:p>
    <w:p w14:paraId="732DE48E" w14:textId="7EDDCD0B" w:rsidR="0058051F" w:rsidRPr="0058051F" w:rsidRDefault="0058051F" w:rsidP="0058051F">
      <w:pPr>
        <w:jc w:val="center"/>
        <w:rPr>
          <w:sz w:val="20"/>
          <w:szCs w:val="20"/>
        </w:rPr>
      </w:pPr>
      <w:r w:rsidRPr="0058051F">
        <w:rPr>
          <w:sz w:val="20"/>
          <w:szCs w:val="20"/>
        </w:rPr>
        <w:t>(Duomenų subjekto vardas, pavardė, gimimo data</w:t>
      </w:r>
      <w:r>
        <w:rPr>
          <w:rStyle w:val="FootnoteReference"/>
          <w:sz w:val="20"/>
          <w:szCs w:val="20"/>
        </w:rPr>
        <w:footnoteReference w:id="1"/>
      </w:r>
      <w:r w:rsidRPr="0058051F">
        <w:rPr>
          <w:sz w:val="20"/>
          <w:szCs w:val="20"/>
        </w:rPr>
        <w:t>)</w:t>
      </w:r>
    </w:p>
    <w:p w14:paraId="42A613B2" w14:textId="7D60A8F0" w:rsidR="0058051F" w:rsidRPr="0058051F" w:rsidRDefault="0058051F" w:rsidP="0058051F">
      <w:pPr>
        <w:rPr>
          <w:sz w:val="20"/>
          <w:szCs w:val="20"/>
        </w:rPr>
      </w:pPr>
      <w:r w:rsidRPr="0058051F">
        <w:t>________________________________________________________________________________</w:t>
      </w:r>
      <w:r w:rsidR="00370858" w:rsidRPr="00370858">
        <w:t>________________________________________________________________________________</w:t>
      </w:r>
    </w:p>
    <w:p w14:paraId="784E7418" w14:textId="77777777" w:rsidR="0058051F" w:rsidRPr="0058051F" w:rsidRDefault="0058051F" w:rsidP="0058051F">
      <w:pPr>
        <w:jc w:val="center"/>
        <w:rPr>
          <w:sz w:val="20"/>
          <w:szCs w:val="20"/>
        </w:rPr>
      </w:pPr>
      <w:r w:rsidRPr="0058051F">
        <w:rPr>
          <w:sz w:val="20"/>
          <w:szCs w:val="20"/>
        </w:rPr>
        <w:t xml:space="preserve">(Kontaktiniai duomenys ryšiui palaikyti, pavyzdžiui, elektroninio pašto adresas, adresas korespondencijai, gyvenamosios vietos adresas arba elektroninės siuntos pristatymo dėžutės adresas) </w:t>
      </w:r>
    </w:p>
    <w:p w14:paraId="715256FD" w14:textId="77777777" w:rsidR="00370858" w:rsidRDefault="00370858" w:rsidP="0058051F">
      <w:pPr>
        <w:jc w:val="center"/>
      </w:pPr>
      <w:r w:rsidRPr="00370858">
        <w:t xml:space="preserve">________________________________________________________________________________ </w:t>
      </w:r>
    </w:p>
    <w:p w14:paraId="5473F78C" w14:textId="1CA1C6C8" w:rsidR="00370858" w:rsidRDefault="00370858" w:rsidP="0058051F">
      <w:pPr>
        <w:jc w:val="center"/>
      </w:pPr>
      <w:r w:rsidRPr="00370858">
        <w:t>________________________________________________________________________________</w:t>
      </w:r>
    </w:p>
    <w:p w14:paraId="52B42AB0" w14:textId="4D551784" w:rsidR="0058051F" w:rsidRPr="0058051F" w:rsidRDefault="0058051F" w:rsidP="0058051F">
      <w:pPr>
        <w:jc w:val="center"/>
        <w:rPr>
          <w:sz w:val="20"/>
          <w:szCs w:val="20"/>
        </w:rPr>
      </w:pPr>
      <w:r w:rsidRPr="0058051F">
        <w:rPr>
          <w:color w:val="000000"/>
          <w:sz w:val="20"/>
          <w:szCs w:val="20"/>
          <w:shd w:val="clear" w:color="auto" w:fill="FFFFFF"/>
        </w:rPr>
        <w:t xml:space="preserve">(Atstovo vardas, pavardė ir </w:t>
      </w:r>
      <w:r w:rsidRPr="0058051F">
        <w:rPr>
          <w:sz w:val="20"/>
          <w:szCs w:val="20"/>
        </w:rPr>
        <w:t>kontaktiniai duomenys ryšiui palaikyti, pavyzdžiui, elektroninio pašto adresas, adresas korespondencijai, gyvenamosios vietos adresas arba elektroninės siuntos pristatymo dėžutės adresas)</w:t>
      </w:r>
      <w:r w:rsidRPr="0058051F">
        <w:rPr>
          <w:color w:val="000000"/>
          <w:sz w:val="20"/>
          <w:szCs w:val="20"/>
          <w:shd w:val="clear" w:color="auto" w:fill="FFFFFF"/>
        </w:rPr>
        <w:t xml:space="preserve"> ir atstovavimo pagrindas, jeigu prašymą pateikia duomenų subjekto atstovas)</w:t>
      </w:r>
    </w:p>
    <w:p w14:paraId="64D678C7" w14:textId="77777777" w:rsidR="0058051F" w:rsidRPr="0058051F" w:rsidRDefault="0058051F" w:rsidP="0058051F">
      <w:pPr>
        <w:tabs>
          <w:tab w:val="left" w:pos="1276"/>
        </w:tabs>
        <w:jc w:val="center"/>
        <w:rPr>
          <w:sz w:val="20"/>
          <w:szCs w:val="20"/>
        </w:rPr>
      </w:pPr>
    </w:p>
    <w:p w14:paraId="12E45824" w14:textId="77777777" w:rsidR="0058051F" w:rsidRPr="0058051F" w:rsidRDefault="0058051F" w:rsidP="0058051F">
      <w:pPr>
        <w:tabs>
          <w:tab w:val="left" w:pos="1276"/>
        </w:tabs>
        <w:rPr>
          <w:sz w:val="20"/>
          <w:szCs w:val="20"/>
        </w:rPr>
      </w:pPr>
    </w:p>
    <w:p w14:paraId="34299661" w14:textId="31F597FE" w:rsidR="0058051F" w:rsidRDefault="0058051F" w:rsidP="0058051F">
      <w:pPr>
        <w:tabs>
          <w:tab w:val="left" w:pos="1276"/>
        </w:tabs>
        <w:rPr>
          <w:sz w:val="20"/>
          <w:szCs w:val="20"/>
        </w:rPr>
      </w:pPr>
      <w:r>
        <w:rPr>
          <w:sz w:val="20"/>
          <w:szCs w:val="20"/>
        </w:rPr>
        <w:t>Viešosios įstaigos Vilniaus miesto klinikinės</w:t>
      </w:r>
    </w:p>
    <w:p w14:paraId="131A3BFB" w14:textId="6D06BEF1" w:rsidR="0058051F" w:rsidRPr="0058051F" w:rsidRDefault="0058051F" w:rsidP="002029E6">
      <w:pPr>
        <w:tabs>
          <w:tab w:val="left" w:pos="1276"/>
        </w:tabs>
        <w:rPr>
          <w:sz w:val="20"/>
          <w:szCs w:val="20"/>
        </w:rPr>
      </w:pPr>
      <w:r>
        <w:rPr>
          <w:sz w:val="20"/>
          <w:szCs w:val="20"/>
        </w:rPr>
        <w:t>ligoninės direktoriui</w:t>
      </w:r>
    </w:p>
    <w:p w14:paraId="707BC880" w14:textId="77777777" w:rsidR="0058051F" w:rsidRPr="0058051F" w:rsidRDefault="0058051F" w:rsidP="0058051F">
      <w:pPr>
        <w:tabs>
          <w:tab w:val="left" w:pos="1276"/>
        </w:tabs>
        <w:jc w:val="center"/>
        <w:rPr>
          <w:b/>
        </w:rPr>
      </w:pPr>
      <w:r w:rsidRPr="0058051F">
        <w:rPr>
          <w:b/>
        </w:rPr>
        <w:t>PRAŠYMAS</w:t>
      </w:r>
    </w:p>
    <w:p w14:paraId="57C7B8CE" w14:textId="77777777" w:rsidR="0058051F" w:rsidRDefault="0058051F" w:rsidP="0058051F">
      <w:pPr>
        <w:tabs>
          <w:tab w:val="left" w:pos="1276"/>
        </w:tabs>
        <w:jc w:val="center"/>
        <w:rPr>
          <w:b/>
        </w:rPr>
      </w:pPr>
      <w:r w:rsidRPr="0058051F">
        <w:rPr>
          <w:b/>
        </w:rPr>
        <w:t>ĮGYVENDINTI DUOMENŲ SUBJEKTO TEISĘ (-ES)</w:t>
      </w:r>
    </w:p>
    <w:p w14:paraId="0CC31AE0" w14:textId="77777777" w:rsidR="00BD5142" w:rsidRPr="0058051F" w:rsidRDefault="00BD5142" w:rsidP="0058051F">
      <w:pPr>
        <w:tabs>
          <w:tab w:val="left" w:pos="1276"/>
        </w:tabs>
        <w:jc w:val="center"/>
        <w:rPr>
          <w:b/>
        </w:rPr>
      </w:pPr>
    </w:p>
    <w:p w14:paraId="3D1E709B" w14:textId="77777777" w:rsidR="00BD5142" w:rsidRDefault="0058051F" w:rsidP="0058051F">
      <w:pPr>
        <w:tabs>
          <w:tab w:val="left" w:pos="1276"/>
        </w:tabs>
        <w:jc w:val="center"/>
      </w:pPr>
      <w:r w:rsidRPr="0058051F">
        <w:t>________</w:t>
      </w:r>
    </w:p>
    <w:p w14:paraId="1FCBF9D4" w14:textId="77777777" w:rsidR="0058051F" w:rsidRPr="0058051F" w:rsidRDefault="0058051F" w:rsidP="0058051F">
      <w:pPr>
        <w:tabs>
          <w:tab w:val="left" w:pos="1276"/>
        </w:tabs>
        <w:spacing w:line="360" w:lineRule="auto"/>
        <w:jc w:val="center"/>
        <w:rPr>
          <w:sz w:val="20"/>
          <w:szCs w:val="20"/>
        </w:rPr>
      </w:pPr>
      <w:r w:rsidRPr="0058051F">
        <w:rPr>
          <w:sz w:val="20"/>
          <w:szCs w:val="20"/>
        </w:rPr>
        <w:t>(Data)</w:t>
      </w:r>
    </w:p>
    <w:p w14:paraId="6F3C0C36" w14:textId="77777777" w:rsidR="0058051F" w:rsidRPr="0058051F" w:rsidRDefault="0058051F" w:rsidP="0058051F">
      <w:pPr>
        <w:tabs>
          <w:tab w:val="left" w:pos="1276"/>
        </w:tabs>
        <w:jc w:val="center"/>
        <w:rPr>
          <w:sz w:val="20"/>
          <w:szCs w:val="20"/>
        </w:rPr>
      </w:pPr>
      <w:r w:rsidRPr="0058051F">
        <w:rPr>
          <w:sz w:val="20"/>
          <w:szCs w:val="20"/>
        </w:rPr>
        <w:t>________</w:t>
      </w:r>
    </w:p>
    <w:p w14:paraId="6DAD576B" w14:textId="77777777" w:rsidR="0058051F" w:rsidRPr="0058051F" w:rsidRDefault="0058051F" w:rsidP="0058051F">
      <w:pPr>
        <w:tabs>
          <w:tab w:val="left" w:pos="1276"/>
        </w:tabs>
        <w:jc w:val="center"/>
        <w:rPr>
          <w:sz w:val="20"/>
          <w:szCs w:val="20"/>
        </w:rPr>
      </w:pPr>
      <w:r w:rsidRPr="0058051F">
        <w:rPr>
          <w:sz w:val="20"/>
          <w:szCs w:val="20"/>
        </w:rPr>
        <w:t>(Vieta)</w:t>
      </w:r>
    </w:p>
    <w:p w14:paraId="42F5C245" w14:textId="77777777" w:rsidR="0058051F" w:rsidRPr="0058051F" w:rsidRDefault="0058051F" w:rsidP="0058051F">
      <w:pPr>
        <w:tabs>
          <w:tab w:val="left" w:pos="1276"/>
        </w:tabs>
        <w:rPr>
          <w:sz w:val="20"/>
          <w:szCs w:val="20"/>
        </w:rPr>
      </w:pPr>
    </w:p>
    <w:p w14:paraId="692AB1B9" w14:textId="77777777" w:rsidR="0058051F" w:rsidRPr="0058051F" w:rsidRDefault="0058051F" w:rsidP="0058051F">
      <w:pPr>
        <w:tabs>
          <w:tab w:val="left" w:pos="1276"/>
        </w:tabs>
        <w:ind w:left="720" w:hanging="360"/>
        <w:jc w:val="both"/>
      </w:pPr>
      <w:r w:rsidRPr="0058051F">
        <w:t>1.</w:t>
      </w:r>
      <w:r w:rsidRPr="0058051F">
        <w:tab/>
        <w:t xml:space="preserve">Prašau įgyvendinti šią (šias) duomenų subjekto teisę (-es) </w:t>
      </w:r>
      <w:r w:rsidRPr="0058051F">
        <w:rPr>
          <w:i/>
          <w:iCs/>
        </w:rPr>
        <w:t>(tinkamą langelį pažymėkite)</w:t>
      </w:r>
      <w:r w:rsidRPr="0058051F">
        <w:t>:</w:t>
      </w:r>
    </w:p>
    <w:p w14:paraId="25F0EC30" w14:textId="77777777" w:rsidR="0058051F" w:rsidRPr="0058051F" w:rsidRDefault="0058051F" w:rsidP="0058051F">
      <w:pPr>
        <w:tabs>
          <w:tab w:val="left" w:pos="1276"/>
        </w:tabs>
        <w:ind w:left="720"/>
        <w:jc w:val="both"/>
      </w:pPr>
    </w:p>
    <w:p w14:paraId="26A1A915" w14:textId="6678E16B" w:rsidR="0058051F" w:rsidRPr="0058051F" w:rsidRDefault="0058051F" w:rsidP="0058051F">
      <w:pPr>
        <w:tabs>
          <w:tab w:val="left" w:pos="709"/>
        </w:tabs>
        <w:ind w:firstLine="426"/>
        <w:jc w:val="both"/>
        <w:rPr>
          <w:sz w:val="22"/>
          <w:szCs w:val="22"/>
        </w:rPr>
      </w:pPr>
      <w:r w:rsidRPr="0058051F">
        <w:rPr>
          <w:rFonts w:ascii="Symbol" w:hAnsi="Symbol"/>
        </w:rPr>
        <w:t></w:t>
      </w:r>
      <w:r w:rsidRPr="0058051F">
        <w:rPr>
          <w:rFonts w:ascii="Symbol" w:hAnsi="Symbol"/>
        </w:rPr>
        <w:tab/>
      </w:r>
      <w:r w:rsidRPr="0058051F">
        <w:t xml:space="preserve">Teisę gauti informaciją apie duomenų tvarkymą </w:t>
      </w:r>
      <w:r w:rsidRPr="0058051F">
        <w:rPr>
          <w:i/>
          <w:iCs/>
          <w:sz w:val="22"/>
          <w:szCs w:val="22"/>
        </w:rPr>
        <w:t>(</w:t>
      </w:r>
      <w:r w:rsidRPr="0058051F">
        <w:rPr>
          <w:b/>
          <w:bCs/>
          <w:i/>
          <w:iCs/>
          <w:sz w:val="22"/>
          <w:szCs w:val="22"/>
        </w:rPr>
        <w:t>Pastaba.</w:t>
      </w:r>
      <w:r w:rsidRPr="0058051F">
        <w:rPr>
          <w:i/>
          <w:iCs/>
          <w:sz w:val="22"/>
          <w:szCs w:val="22"/>
        </w:rPr>
        <w:t xml:space="preserve"> </w:t>
      </w:r>
      <w:r w:rsidRPr="0058051F">
        <w:rPr>
          <w:i/>
          <w:iCs/>
          <w:sz w:val="22"/>
          <w:szCs w:val="18"/>
        </w:rPr>
        <w:t xml:space="preserve">Norėdami įgyvendinti šią teisę prašymo pildyti neprivalote. Informaciją galite gauti kreipdamasis </w:t>
      </w:r>
      <w:r w:rsidR="00BD5142" w:rsidRPr="00207A38">
        <w:rPr>
          <w:i/>
          <w:iCs/>
          <w:sz w:val="22"/>
          <w:szCs w:val="18"/>
        </w:rPr>
        <w:t>viešosios įstaigos Vilniaus miesto klinikinės ligoninės</w:t>
      </w:r>
      <w:r w:rsidRPr="0058051F">
        <w:rPr>
          <w:i/>
          <w:iCs/>
          <w:sz w:val="22"/>
          <w:szCs w:val="18"/>
        </w:rPr>
        <w:t xml:space="preserve"> (toliau – </w:t>
      </w:r>
      <w:r w:rsidR="00BD5142" w:rsidRPr="00207A38">
        <w:rPr>
          <w:i/>
          <w:iCs/>
          <w:sz w:val="22"/>
          <w:szCs w:val="18"/>
        </w:rPr>
        <w:t>Ligoninės</w:t>
      </w:r>
      <w:r w:rsidRPr="0058051F">
        <w:rPr>
          <w:i/>
          <w:iCs/>
          <w:sz w:val="22"/>
          <w:szCs w:val="18"/>
        </w:rPr>
        <w:t>) bendraisiais kontaktais arba duomenų apsaugos pareigūno elektroniniu paštu</w:t>
      </w:r>
      <w:r w:rsidR="00BD5142" w:rsidRPr="00207A38">
        <w:rPr>
          <w:sz w:val="22"/>
          <w:szCs w:val="18"/>
        </w:rPr>
        <w:t xml:space="preserve"> </w:t>
      </w:r>
      <w:hyperlink r:id="rId8" w:history="1">
        <w:r w:rsidR="000A5A1C" w:rsidRPr="00407EE7">
          <w:rPr>
            <w:rStyle w:val="Hyperlink"/>
            <w:sz w:val="22"/>
            <w:szCs w:val="18"/>
          </w:rPr>
          <w:t>duomenu.sauga</w:t>
        </w:r>
        <w:r w:rsidR="000A5A1C" w:rsidRPr="00407EE7">
          <w:rPr>
            <w:rStyle w:val="Hyperlink"/>
            <w:sz w:val="22"/>
            <w:szCs w:val="18"/>
            <w:lang w:val="en-US"/>
          </w:rPr>
          <w:t>@vmkl.lt</w:t>
        </w:r>
      </w:hyperlink>
      <w:r w:rsidR="00207A38" w:rsidRPr="00207A38">
        <w:rPr>
          <w:sz w:val="22"/>
          <w:szCs w:val="18"/>
        </w:rPr>
        <w:t>)</w:t>
      </w:r>
      <w:r w:rsidR="00BD5142" w:rsidRPr="00207A38">
        <w:rPr>
          <w:sz w:val="22"/>
          <w:szCs w:val="18"/>
          <w:lang w:val="en-US"/>
        </w:rPr>
        <w:t>.</w:t>
      </w:r>
    </w:p>
    <w:p w14:paraId="22E05496" w14:textId="77777777" w:rsidR="0058051F" w:rsidRPr="0058051F" w:rsidRDefault="0058051F" w:rsidP="0058051F">
      <w:pPr>
        <w:tabs>
          <w:tab w:val="left" w:pos="709"/>
        </w:tabs>
        <w:ind w:left="1440" w:hanging="1014"/>
        <w:jc w:val="both"/>
        <w:rPr>
          <w:sz w:val="22"/>
          <w:szCs w:val="22"/>
        </w:rPr>
      </w:pPr>
      <w:r w:rsidRPr="0058051F">
        <w:rPr>
          <w:rFonts w:ascii="Symbol" w:hAnsi="Symbol"/>
          <w:sz w:val="22"/>
          <w:szCs w:val="22"/>
        </w:rPr>
        <w:t></w:t>
      </w:r>
      <w:r w:rsidRPr="0058051F">
        <w:rPr>
          <w:rFonts w:ascii="Symbol" w:hAnsi="Symbol"/>
          <w:sz w:val="22"/>
          <w:szCs w:val="22"/>
        </w:rPr>
        <w:tab/>
      </w:r>
      <w:r w:rsidRPr="0058051F">
        <w:rPr>
          <w:sz w:val="22"/>
          <w:szCs w:val="22"/>
        </w:rPr>
        <w:t>Teisę susipažinti su duomenimis</w:t>
      </w:r>
    </w:p>
    <w:p w14:paraId="1319BCB0" w14:textId="77777777" w:rsidR="0058051F" w:rsidRPr="0058051F" w:rsidRDefault="0058051F" w:rsidP="0058051F">
      <w:pPr>
        <w:tabs>
          <w:tab w:val="left" w:pos="709"/>
        </w:tabs>
        <w:ind w:left="1440" w:hanging="1014"/>
        <w:jc w:val="both"/>
      </w:pPr>
      <w:r w:rsidRPr="0058051F">
        <w:rPr>
          <w:rFonts w:ascii="Symbol" w:hAnsi="Symbol"/>
        </w:rPr>
        <w:t></w:t>
      </w:r>
      <w:r w:rsidRPr="0058051F">
        <w:rPr>
          <w:rFonts w:ascii="Symbol" w:hAnsi="Symbol"/>
        </w:rPr>
        <w:tab/>
      </w:r>
      <w:r w:rsidRPr="0058051F">
        <w:t>Teisę reikalauti ištaisyti duomenis</w:t>
      </w:r>
    </w:p>
    <w:p w14:paraId="5D685645" w14:textId="77777777" w:rsidR="0058051F" w:rsidRPr="0058051F" w:rsidRDefault="0058051F" w:rsidP="0058051F">
      <w:pPr>
        <w:tabs>
          <w:tab w:val="left" w:pos="709"/>
        </w:tabs>
        <w:ind w:left="1440" w:hanging="1014"/>
        <w:jc w:val="both"/>
      </w:pPr>
      <w:r w:rsidRPr="0058051F">
        <w:rPr>
          <w:rFonts w:ascii="Symbol" w:hAnsi="Symbol"/>
        </w:rPr>
        <w:t></w:t>
      </w:r>
      <w:r w:rsidRPr="0058051F">
        <w:rPr>
          <w:rFonts w:ascii="Symbol" w:hAnsi="Symbol"/>
        </w:rPr>
        <w:tab/>
      </w:r>
      <w:r w:rsidRPr="0058051F">
        <w:t>Teisę reikalauti ištrinti duomenis („teisė būti pamirštam“)</w:t>
      </w:r>
    </w:p>
    <w:p w14:paraId="06C286F6" w14:textId="77777777" w:rsidR="0058051F" w:rsidRPr="0058051F" w:rsidRDefault="0058051F" w:rsidP="0058051F">
      <w:pPr>
        <w:tabs>
          <w:tab w:val="left" w:pos="709"/>
        </w:tabs>
        <w:ind w:left="1440" w:hanging="1014"/>
        <w:jc w:val="both"/>
      </w:pPr>
      <w:r w:rsidRPr="0058051F">
        <w:rPr>
          <w:rFonts w:ascii="Symbol" w:hAnsi="Symbol"/>
        </w:rPr>
        <w:t></w:t>
      </w:r>
      <w:r w:rsidRPr="0058051F">
        <w:rPr>
          <w:rFonts w:ascii="Symbol" w:hAnsi="Symbol"/>
        </w:rPr>
        <w:tab/>
      </w:r>
      <w:r w:rsidRPr="0058051F">
        <w:t>Teisę apriboti duomenų tvarkymą</w:t>
      </w:r>
    </w:p>
    <w:p w14:paraId="6FC04270" w14:textId="07CFF796" w:rsidR="0058051F" w:rsidRPr="0058051F" w:rsidRDefault="0058051F" w:rsidP="0058051F">
      <w:pPr>
        <w:tabs>
          <w:tab w:val="left" w:pos="709"/>
        </w:tabs>
        <w:ind w:left="1440" w:hanging="1014"/>
        <w:jc w:val="both"/>
      </w:pPr>
      <w:r w:rsidRPr="0058051F">
        <w:rPr>
          <w:rFonts w:ascii="Symbol" w:hAnsi="Symbol"/>
        </w:rPr>
        <w:t></w:t>
      </w:r>
      <w:r w:rsidRPr="0058051F">
        <w:rPr>
          <w:rFonts w:ascii="Symbol" w:hAnsi="Symbol"/>
        </w:rPr>
        <w:tab/>
      </w:r>
      <w:r w:rsidRPr="0058051F">
        <w:t>Teisę į duomenų perkeliamumą</w:t>
      </w:r>
      <w:r>
        <w:rPr>
          <w:rStyle w:val="FootnoteReference"/>
        </w:rPr>
        <w:footnoteReference w:id="2"/>
      </w:r>
    </w:p>
    <w:p w14:paraId="4A87375E" w14:textId="6544C0EC" w:rsidR="0058051F" w:rsidRPr="0058051F" w:rsidRDefault="0058051F" w:rsidP="00A90991">
      <w:pPr>
        <w:tabs>
          <w:tab w:val="left" w:pos="709"/>
        </w:tabs>
        <w:ind w:left="1440" w:hanging="1014"/>
        <w:jc w:val="both"/>
      </w:pPr>
      <w:r w:rsidRPr="0058051F">
        <w:rPr>
          <w:rFonts w:ascii="Symbol" w:hAnsi="Symbol"/>
        </w:rPr>
        <w:lastRenderedPageBreak/>
        <w:t></w:t>
      </w:r>
      <w:r w:rsidRPr="0058051F">
        <w:rPr>
          <w:rFonts w:ascii="Symbol" w:hAnsi="Symbol"/>
        </w:rPr>
        <w:tab/>
      </w:r>
      <w:r w:rsidRPr="0058051F">
        <w:t>Teisę nesutikti su duomenų tvarkymu</w:t>
      </w:r>
      <w:r>
        <w:rPr>
          <w:rStyle w:val="FootnoteReference"/>
        </w:rPr>
        <w:footnoteReference w:id="3"/>
      </w:r>
    </w:p>
    <w:p w14:paraId="4063FF4B" w14:textId="77777777" w:rsidR="0058051F" w:rsidRPr="0058051F" w:rsidRDefault="0058051F" w:rsidP="0058051F">
      <w:pPr>
        <w:tabs>
          <w:tab w:val="left" w:pos="709"/>
        </w:tabs>
        <w:ind w:firstLine="426"/>
        <w:jc w:val="both"/>
        <w:rPr>
          <w:i/>
        </w:rPr>
      </w:pPr>
      <w:r w:rsidRPr="0058051F">
        <w:t>2.</w:t>
      </w:r>
      <w:r w:rsidRPr="0058051F">
        <w:tab/>
        <w:t xml:space="preserve">Nurodykite, ko konkrečiai prašote ir pateikite kiek įmanoma daugiau informacijos, kuri leistų tinkamai įgyvendinti Jūsų teisę (-es) </w:t>
      </w:r>
      <w:r w:rsidRPr="0058051F">
        <w:rPr>
          <w:i/>
          <w:sz w:val="20"/>
          <w:szCs w:val="20"/>
        </w:rPr>
        <w:t>(pavyzdžiui: jeigu norite susipažinti su Jūsų asmens duomenų tvarkymu konkretų laikotarpį (pavyzdžiui, kam buvo teikiami Jūsų asmens duomenys 2023 m. sausio – birželio mėnesiais), prašome nurodyti tokį laikotarpį; jeigu norite susipažinti su Jūsų asmens duomenų tvarkymu, susijusiu su konkrečia situacija ar įvykiu (pavyzdžiui, konsultacija, prašymu, asmens duomenų saugumo pažeidimu ar kt.), prašome tai aiškiai identifikuoti; jeigu norite ištaisyti duomenis, nurodykite, kokie konkrečiai Jūsų asmens duomenys yra netikslūs ar neišsamūs; jei nesutinkate, kad Jūsų asmens duomenys būtų tvarkomi, nurodykite, su kokiu konkrečiai asmens duomenų tvarkymu nesutinkate ir kodėl (išskyrus, jei nesutinkate su naujienlaiškių siuntimu, tokiu atveju priežasties nurodyti nereikia); jeigu kreipiatės dėl teisės į duomenų perkeliamumą įgyvendinimo, prašome nurodyti, kokius asmens duomenis norite perkelti, taip pat ar pageidaujate, kad duomenys būtų Jums perkelti tiesiogiai (į Jūsų el. paštą, laikmeną, įrenginį, kt.) ar kitam duomenų valdytojui, jeigu pastarajam, tuomet nurodykite šio duomenų valdytojo pavadinimą ir kontaktinius duomenis</w:t>
      </w:r>
      <w:r w:rsidRPr="0058051F">
        <w:rPr>
          <w:i/>
          <w:sz w:val="22"/>
          <w:szCs w:val="22"/>
        </w:rPr>
        <w:t>):</w:t>
      </w:r>
    </w:p>
    <w:p w14:paraId="5745BA89" w14:textId="3FA10E1A" w:rsidR="0058051F" w:rsidRPr="0058051F" w:rsidRDefault="0058051F" w:rsidP="0058051F">
      <w:pPr>
        <w:tabs>
          <w:tab w:val="left" w:pos="1276"/>
        </w:tabs>
        <w:jc w:val="both"/>
      </w:pPr>
      <w:r w:rsidRPr="0058051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70858">
        <w:t>.</w:t>
      </w:r>
    </w:p>
    <w:p w14:paraId="2911EEE4" w14:textId="77777777" w:rsidR="0058051F" w:rsidRPr="0058051F" w:rsidRDefault="0058051F" w:rsidP="0058051F">
      <w:pPr>
        <w:tabs>
          <w:tab w:val="left" w:pos="1276"/>
        </w:tabs>
        <w:ind w:left="720"/>
        <w:jc w:val="both"/>
      </w:pPr>
    </w:p>
    <w:p w14:paraId="3006617E" w14:textId="77777777" w:rsidR="0058051F" w:rsidRPr="0058051F" w:rsidRDefault="0058051F" w:rsidP="0058051F">
      <w:pPr>
        <w:tabs>
          <w:tab w:val="left" w:pos="1276"/>
        </w:tabs>
        <w:ind w:firstLine="720"/>
        <w:jc w:val="both"/>
      </w:pPr>
      <w:r w:rsidRPr="0058051F">
        <w:t xml:space="preserve">3. Atsakymą į Prašymą įgyvendinti duomenų subjekto teisę (-es) pageidauju gauti </w:t>
      </w:r>
      <w:r w:rsidRPr="0058051F">
        <w:rPr>
          <w:i/>
          <w:iCs/>
        </w:rPr>
        <w:t>(tinkamą langelį pažymėkite)</w:t>
      </w:r>
      <w:r w:rsidRPr="0058051F">
        <w:t>:</w:t>
      </w:r>
    </w:p>
    <w:p w14:paraId="7FD6EF3E" w14:textId="73086A9C" w:rsidR="0058051F" w:rsidRPr="0058051F" w:rsidRDefault="0058051F" w:rsidP="0058051F">
      <w:pPr>
        <w:tabs>
          <w:tab w:val="left" w:pos="709"/>
        </w:tabs>
        <w:ind w:left="1440" w:hanging="1014"/>
        <w:jc w:val="both"/>
      </w:pPr>
      <w:r w:rsidRPr="0058051F">
        <w:rPr>
          <w:rFonts w:ascii="Symbol" w:hAnsi="Symbol"/>
        </w:rPr>
        <w:t></w:t>
      </w:r>
      <w:r w:rsidRPr="0058051F">
        <w:rPr>
          <w:rFonts w:ascii="Symbol" w:hAnsi="Symbol"/>
        </w:rPr>
        <w:tab/>
      </w:r>
      <w:r w:rsidRPr="0058051F">
        <w:t>Elektroniniu paštu: ____________________________________________________;</w:t>
      </w:r>
    </w:p>
    <w:p w14:paraId="73A520DF" w14:textId="54D1532B" w:rsidR="0058051F" w:rsidRPr="0058051F" w:rsidRDefault="0058051F" w:rsidP="0058051F">
      <w:pPr>
        <w:tabs>
          <w:tab w:val="left" w:pos="709"/>
        </w:tabs>
        <w:ind w:left="1440" w:hanging="1014"/>
        <w:jc w:val="both"/>
      </w:pPr>
      <w:r w:rsidRPr="0058051F">
        <w:rPr>
          <w:rFonts w:ascii="Symbol" w:hAnsi="Symbol"/>
        </w:rPr>
        <w:t></w:t>
      </w:r>
      <w:r w:rsidRPr="0058051F">
        <w:rPr>
          <w:rFonts w:ascii="Symbol" w:hAnsi="Symbol"/>
        </w:rPr>
        <w:tab/>
      </w:r>
      <w:r w:rsidRPr="0058051F">
        <w:t>Adresu:_________</w:t>
      </w:r>
      <w:r>
        <w:t>_</w:t>
      </w:r>
      <w:r w:rsidRPr="0058051F">
        <w:t>____________________________________________________;</w:t>
      </w:r>
    </w:p>
    <w:p w14:paraId="70C17544" w14:textId="6031AEAB" w:rsidR="0058051F" w:rsidRPr="0058051F" w:rsidRDefault="0058051F" w:rsidP="002029E6">
      <w:pPr>
        <w:tabs>
          <w:tab w:val="left" w:pos="709"/>
        </w:tabs>
        <w:ind w:left="1440" w:hanging="1014"/>
        <w:jc w:val="both"/>
      </w:pPr>
      <w:r w:rsidRPr="0058051F">
        <w:rPr>
          <w:rFonts w:ascii="Symbol" w:hAnsi="Symbol"/>
        </w:rPr>
        <w:t></w:t>
      </w:r>
      <w:r w:rsidRPr="0058051F">
        <w:rPr>
          <w:rFonts w:ascii="Symbol" w:hAnsi="Symbol"/>
        </w:rPr>
        <w:tab/>
      </w:r>
      <w:r w:rsidR="00370858">
        <w:t>Ligoninėje</w:t>
      </w:r>
      <w:r w:rsidRPr="0058051F">
        <w:t>.</w:t>
      </w:r>
    </w:p>
    <w:p w14:paraId="48BC9283" w14:textId="476A1D03" w:rsidR="0058051F" w:rsidRPr="0058051F" w:rsidRDefault="0058051F" w:rsidP="0058051F">
      <w:pPr>
        <w:tabs>
          <w:tab w:val="left" w:pos="1276"/>
        </w:tabs>
        <w:ind w:firstLine="709"/>
        <w:jc w:val="both"/>
      </w:pPr>
      <w:r w:rsidRPr="0058051F">
        <w:t>PRIDEDAMA</w:t>
      </w:r>
      <w:r>
        <w:rPr>
          <w:rStyle w:val="FootnoteReference"/>
        </w:rPr>
        <w:footnoteReference w:id="4"/>
      </w:r>
      <w:r w:rsidRPr="0058051F">
        <w:t>:</w:t>
      </w:r>
    </w:p>
    <w:p w14:paraId="054D7925" w14:textId="1A6396BC" w:rsidR="0058051F" w:rsidRPr="0058051F" w:rsidRDefault="0058051F" w:rsidP="0058051F">
      <w:pPr>
        <w:tabs>
          <w:tab w:val="left" w:pos="1276"/>
        </w:tabs>
        <w:ind w:left="720" w:hanging="360"/>
        <w:jc w:val="both"/>
      </w:pPr>
      <w:r w:rsidRPr="0058051F">
        <w:t>1.</w:t>
      </w:r>
      <w:r w:rsidRPr="0058051F">
        <w:tab/>
        <w:t>_____________________________________________________</w:t>
      </w:r>
      <w:r w:rsidR="00A90991">
        <w:t>________________.</w:t>
      </w:r>
    </w:p>
    <w:p w14:paraId="082D33D9" w14:textId="0889AE17" w:rsidR="0058051F" w:rsidRPr="0058051F" w:rsidRDefault="0058051F" w:rsidP="0058051F">
      <w:pPr>
        <w:tabs>
          <w:tab w:val="left" w:pos="1276"/>
        </w:tabs>
        <w:ind w:left="720" w:hanging="360"/>
        <w:jc w:val="both"/>
      </w:pPr>
      <w:r w:rsidRPr="0058051F">
        <w:t>2.</w:t>
      </w:r>
      <w:r w:rsidRPr="0058051F">
        <w:tab/>
        <w:t>_____________________________________________________________________.</w:t>
      </w:r>
    </w:p>
    <w:p w14:paraId="492AB02C" w14:textId="064338E5" w:rsidR="0058051F" w:rsidRPr="0058051F" w:rsidRDefault="0058051F" w:rsidP="0058051F">
      <w:pPr>
        <w:tabs>
          <w:tab w:val="left" w:pos="1276"/>
        </w:tabs>
        <w:ind w:left="720" w:hanging="360"/>
        <w:jc w:val="both"/>
      </w:pPr>
      <w:r w:rsidRPr="0058051F">
        <w:t>3.</w:t>
      </w:r>
      <w:r w:rsidRPr="0058051F">
        <w:tab/>
        <w:t>_____________________________________________________________________</w:t>
      </w:r>
      <w:r w:rsidR="00A90991">
        <w:t>.</w:t>
      </w:r>
    </w:p>
    <w:p w14:paraId="05B56580" w14:textId="77777777" w:rsidR="0058051F" w:rsidRPr="0058051F" w:rsidRDefault="0058051F" w:rsidP="0058051F">
      <w:pPr>
        <w:tabs>
          <w:tab w:val="left" w:pos="1276"/>
        </w:tabs>
        <w:ind w:left="720"/>
        <w:jc w:val="both"/>
        <w:rPr>
          <w:sz w:val="20"/>
          <w:szCs w:val="20"/>
        </w:rPr>
      </w:pPr>
    </w:p>
    <w:p w14:paraId="1B0386FD" w14:textId="45E53DFA" w:rsidR="0058051F" w:rsidRPr="0058051F" w:rsidRDefault="0058051F" w:rsidP="00207A38">
      <w:pPr>
        <w:tabs>
          <w:tab w:val="left" w:pos="1276"/>
        </w:tabs>
        <w:ind w:left="720"/>
        <w:jc w:val="both"/>
        <w:rPr>
          <w:sz w:val="20"/>
          <w:szCs w:val="20"/>
        </w:rPr>
      </w:pPr>
      <w:r w:rsidRPr="0058051F">
        <w:rPr>
          <w:sz w:val="20"/>
          <w:szCs w:val="20"/>
        </w:rPr>
        <w:t xml:space="preserve">_______________                       </w:t>
      </w:r>
      <w:r w:rsidR="00207A38">
        <w:rPr>
          <w:sz w:val="20"/>
          <w:szCs w:val="20"/>
        </w:rPr>
        <w:t xml:space="preserve">                                                      </w:t>
      </w:r>
      <w:r w:rsidRPr="0058051F">
        <w:rPr>
          <w:sz w:val="20"/>
          <w:szCs w:val="20"/>
        </w:rPr>
        <w:t xml:space="preserve"> _____________________________</w:t>
      </w:r>
    </w:p>
    <w:p w14:paraId="461E27A1" w14:textId="6D9AA17A" w:rsidR="0058051F" w:rsidRDefault="00207A38" w:rsidP="002029E6">
      <w:pPr>
        <w:tabs>
          <w:tab w:val="left" w:pos="1276"/>
        </w:tabs>
        <w:ind w:left="720"/>
        <w:jc w:val="both"/>
        <w:rPr>
          <w:sz w:val="20"/>
          <w:szCs w:val="20"/>
        </w:rPr>
      </w:pPr>
      <w:r>
        <w:rPr>
          <w:sz w:val="20"/>
          <w:szCs w:val="20"/>
        </w:rPr>
        <w:t xml:space="preserve">     </w:t>
      </w:r>
      <w:r w:rsidR="0058051F" w:rsidRPr="0058051F">
        <w:rPr>
          <w:sz w:val="20"/>
          <w:szCs w:val="20"/>
        </w:rPr>
        <w:t xml:space="preserve">(Parašas)                                                  </w:t>
      </w:r>
      <w:r>
        <w:rPr>
          <w:sz w:val="20"/>
          <w:szCs w:val="20"/>
        </w:rPr>
        <w:t xml:space="preserve">                                                   </w:t>
      </w:r>
      <w:r w:rsidR="0058051F" w:rsidRPr="0058051F">
        <w:rPr>
          <w:sz w:val="20"/>
          <w:szCs w:val="20"/>
        </w:rPr>
        <w:t xml:space="preserve">  (Vardas, pavardė</w:t>
      </w:r>
      <w:r>
        <w:rPr>
          <w:sz w:val="20"/>
          <w:szCs w:val="20"/>
        </w:rPr>
        <w:t>)</w:t>
      </w:r>
    </w:p>
    <w:bookmarkEnd w:id="1"/>
    <w:p w14:paraId="1D8A0D4F" w14:textId="77777777" w:rsidR="002029E6" w:rsidRPr="0058051F" w:rsidRDefault="002029E6" w:rsidP="002029E6">
      <w:pPr>
        <w:tabs>
          <w:tab w:val="left" w:pos="1276"/>
        </w:tabs>
        <w:ind w:left="720"/>
        <w:jc w:val="both"/>
        <w:rPr>
          <w:sz w:val="20"/>
          <w:szCs w:val="20"/>
        </w:rPr>
      </w:pPr>
    </w:p>
    <w:sectPr w:rsidR="002029E6" w:rsidRPr="0058051F" w:rsidSect="00370858">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F5431" w14:textId="77777777" w:rsidR="00F90BEA" w:rsidRDefault="00F90BEA">
      <w:r>
        <w:separator/>
      </w:r>
    </w:p>
  </w:endnote>
  <w:endnote w:type="continuationSeparator" w:id="0">
    <w:p w14:paraId="696AFFE9" w14:textId="77777777" w:rsidR="00F90BEA" w:rsidRDefault="00F9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panose1 w:val="020B06040202020202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604020202020204"/>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6F39" w14:textId="77777777" w:rsidR="00F90BEA" w:rsidRDefault="00F90BEA">
      <w:r>
        <w:separator/>
      </w:r>
    </w:p>
  </w:footnote>
  <w:footnote w:type="continuationSeparator" w:id="0">
    <w:p w14:paraId="1C259B82" w14:textId="77777777" w:rsidR="00F90BEA" w:rsidRDefault="00F90BEA">
      <w:r>
        <w:continuationSeparator/>
      </w:r>
    </w:p>
  </w:footnote>
  <w:footnote w:id="1">
    <w:p w14:paraId="5A5F9146" w14:textId="6C7153E3" w:rsidR="0058051F" w:rsidRPr="00207A38" w:rsidRDefault="0058051F" w:rsidP="00BD5142">
      <w:pPr>
        <w:pStyle w:val="FootnoteText"/>
        <w:jc w:val="both"/>
        <w:rPr>
          <w:sz w:val="18"/>
          <w:szCs w:val="18"/>
        </w:rPr>
      </w:pPr>
      <w:r>
        <w:rPr>
          <w:rStyle w:val="FootnoteReference"/>
        </w:rPr>
        <w:footnoteRef/>
      </w:r>
      <w:r>
        <w:t xml:space="preserve"> </w:t>
      </w:r>
      <w:r w:rsidRPr="00207A38">
        <w:rPr>
          <w:sz w:val="18"/>
          <w:szCs w:val="18"/>
        </w:rPr>
        <w:t xml:space="preserve">Jeigu </w:t>
      </w:r>
      <w:r w:rsidR="00BD5142" w:rsidRPr="00207A38">
        <w:rPr>
          <w:sz w:val="18"/>
          <w:szCs w:val="18"/>
        </w:rPr>
        <w:t>Ligoninė</w:t>
      </w:r>
      <w:r w:rsidRPr="00207A38">
        <w:rPr>
          <w:sz w:val="18"/>
          <w:szCs w:val="18"/>
        </w:rPr>
        <w:t xml:space="preserve"> netvarko duomenų subjekto (Jūsų) vardo, pavardės ir (ar) gimimo datos, prašyme šie asmens duomenys nenurodomi, tačiau tokiu atveju pateikiami kiti duomenų subjektą (Jus) vienareikšmiškai identifikuojantys asmens duomenys, kuriuos</w:t>
      </w:r>
      <w:r w:rsidR="00BD5142" w:rsidRPr="00207A38">
        <w:rPr>
          <w:sz w:val="18"/>
          <w:szCs w:val="18"/>
        </w:rPr>
        <w:t xml:space="preserve"> Ligoninė </w:t>
      </w:r>
      <w:r w:rsidRPr="00207A38">
        <w:rPr>
          <w:sz w:val="18"/>
          <w:szCs w:val="18"/>
        </w:rPr>
        <w:t xml:space="preserve">gali patikrinti. </w:t>
      </w:r>
      <w:r w:rsidR="00BD5142" w:rsidRPr="00207A38">
        <w:rPr>
          <w:sz w:val="18"/>
          <w:szCs w:val="18"/>
        </w:rPr>
        <w:t>Ligoninė</w:t>
      </w:r>
      <w:r w:rsidRPr="00207A38">
        <w:rPr>
          <w:sz w:val="18"/>
          <w:szCs w:val="18"/>
        </w:rPr>
        <w:t xml:space="preserve"> gali prašyti nurodyti daugiau duomenų, siekiant nustatyti, ar duomenų subjekto duomenys yra tvarkomi.</w:t>
      </w:r>
    </w:p>
  </w:footnote>
  <w:footnote w:id="2">
    <w:p w14:paraId="5059FB79" w14:textId="1CF06CA5" w:rsidR="0058051F" w:rsidRDefault="0058051F" w:rsidP="00BD5142">
      <w:pPr>
        <w:pStyle w:val="FootnoteText"/>
        <w:jc w:val="both"/>
      </w:pPr>
      <w:r w:rsidRPr="00207A38">
        <w:rPr>
          <w:rStyle w:val="FootnoteReference"/>
          <w:sz w:val="18"/>
          <w:szCs w:val="18"/>
        </w:rPr>
        <w:footnoteRef/>
      </w:r>
      <w:r w:rsidRPr="00207A38">
        <w:rPr>
          <w:sz w:val="18"/>
          <w:szCs w:val="18"/>
        </w:rPr>
        <w:t xml:space="preserve"> Ši teisė gali būti įgyvendinama tik tais atvejais, kai duomenų subjekto (Jūsų) asmens duomenys </w:t>
      </w:r>
      <w:r w:rsidR="00BD5142" w:rsidRPr="00207A38">
        <w:rPr>
          <w:sz w:val="18"/>
          <w:szCs w:val="18"/>
        </w:rPr>
        <w:t xml:space="preserve">Ligoninėje </w:t>
      </w:r>
      <w:r w:rsidRPr="00207A38">
        <w:rPr>
          <w:sz w:val="18"/>
          <w:szCs w:val="18"/>
        </w:rPr>
        <w:t xml:space="preserve">tvarkomi duomenų subjekto (Jūsų) sutikimo ar sutarties su duomenų subjekto (Jūsų) pagrindu (pavyzdžiui, su praktikos </w:t>
      </w:r>
      <w:r w:rsidR="00BD5142" w:rsidRPr="00207A38">
        <w:rPr>
          <w:sz w:val="18"/>
          <w:szCs w:val="18"/>
        </w:rPr>
        <w:t>Ligoninėje</w:t>
      </w:r>
      <w:r w:rsidRPr="00207A38">
        <w:rPr>
          <w:sz w:val="18"/>
          <w:szCs w:val="18"/>
        </w:rPr>
        <w:t xml:space="preserve"> organizavimu, kvietimu dalyvauti atrankose, </w:t>
      </w:r>
      <w:r w:rsidR="00BD5142" w:rsidRPr="00207A38">
        <w:rPr>
          <w:bCs/>
          <w:sz w:val="18"/>
          <w:szCs w:val="18"/>
        </w:rPr>
        <w:t>Ligoninės</w:t>
      </w:r>
      <w:r w:rsidRPr="00207A38">
        <w:rPr>
          <w:bCs/>
          <w:sz w:val="18"/>
          <w:szCs w:val="18"/>
        </w:rPr>
        <w:t xml:space="preserve"> veiklos viešinimu susijusiais tikslais).</w:t>
      </w:r>
    </w:p>
  </w:footnote>
  <w:footnote w:id="3">
    <w:p w14:paraId="1FD223E4" w14:textId="4D84FEC7" w:rsidR="0058051F" w:rsidRPr="0058051F" w:rsidRDefault="0058051F" w:rsidP="0058051F">
      <w:pPr>
        <w:pStyle w:val="FootnoteText"/>
        <w:jc w:val="both"/>
        <w:rPr>
          <w:sz w:val="18"/>
          <w:szCs w:val="18"/>
        </w:rPr>
      </w:pPr>
      <w:r>
        <w:rPr>
          <w:rStyle w:val="FootnoteReference"/>
        </w:rPr>
        <w:footnoteRef/>
      </w:r>
      <w:r>
        <w:t xml:space="preserve"> </w:t>
      </w:r>
      <w:r w:rsidRPr="0058051F">
        <w:rPr>
          <w:color w:val="000000"/>
          <w:sz w:val="18"/>
          <w:szCs w:val="18"/>
        </w:rPr>
        <w:t xml:space="preserve">Ši teisė gali būti įgyvendinama tik tais atvejais, kai </w:t>
      </w:r>
      <w:r w:rsidRPr="0058051F">
        <w:rPr>
          <w:sz w:val="18"/>
          <w:szCs w:val="18"/>
        </w:rPr>
        <w:t xml:space="preserve">duomenų subjekto (Jūsų) </w:t>
      </w:r>
      <w:r w:rsidRPr="0058051F">
        <w:rPr>
          <w:color w:val="000000"/>
          <w:sz w:val="18"/>
          <w:szCs w:val="18"/>
        </w:rPr>
        <w:t xml:space="preserve">asmens duomenys </w:t>
      </w:r>
      <w:r w:rsidR="00BD5142">
        <w:rPr>
          <w:color w:val="000000"/>
          <w:sz w:val="18"/>
          <w:szCs w:val="18"/>
        </w:rPr>
        <w:t>Ligoniėje</w:t>
      </w:r>
      <w:r w:rsidRPr="0058051F">
        <w:rPr>
          <w:color w:val="000000"/>
          <w:sz w:val="18"/>
          <w:szCs w:val="18"/>
        </w:rPr>
        <w:t xml:space="preserve"> tvarkomi Jūsų sutikimo pagrindu arba </w:t>
      </w:r>
      <w:r w:rsidR="00BD5142">
        <w:rPr>
          <w:color w:val="000000"/>
          <w:sz w:val="18"/>
          <w:szCs w:val="18"/>
        </w:rPr>
        <w:t xml:space="preserve">Ligoninei </w:t>
      </w:r>
      <w:r w:rsidRPr="0058051F">
        <w:rPr>
          <w:color w:val="000000"/>
          <w:sz w:val="18"/>
          <w:szCs w:val="18"/>
        </w:rPr>
        <w:t xml:space="preserve">vykdant viešosios valdžios funkcijas (pavyzdžiui, su pranešimų apie galimą korupciją Inspekcijoje administravimu, </w:t>
      </w:r>
      <w:r w:rsidRPr="0058051F">
        <w:rPr>
          <w:bCs/>
          <w:color w:val="000000"/>
          <w:sz w:val="18"/>
          <w:szCs w:val="18"/>
        </w:rPr>
        <w:t>Inspekcijos veiklos viešinimu,</w:t>
      </w:r>
      <w:r w:rsidRPr="0058051F">
        <w:rPr>
          <w:color w:val="000000"/>
          <w:sz w:val="18"/>
          <w:szCs w:val="18"/>
        </w:rPr>
        <w:t xml:space="preserve"> n</w:t>
      </w:r>
      <w:r w:rsidRPr="0058051F">
        <w:rPr>
          <w:bCs/>
          <w:color w:val="000000"/>
          <w:sz w:val="18"/>
          <w:szCs w:val="18"/>
        </w:rPr>
        <w:t>aujienlaiškių siuntimu susijusiais tikslais).</w:t>
      </w:r>
    </w:p>
  </w:footnote>
  <w:footnote w:id="4">
    <w:p w14:paraId="41E1ECDF" w14:textId="402B4088" w:rsidR="0058051F" w:rsidRPr="0058051F" w:rsidRDefault="0058051F" w:rsidP="0058051F">
      <w:pPr>
        <w:jc w:val="both"/>
        <w:rPr>
          <w:sz w:val="18"/>
          <w:szCs w:val="18"/>
        </w:rPr>
      </w:pPr>
      <w:r>
        <w:rPr>
          <w:rStyle w:val="FootnoteReference"/>
        </w:rPr>
        <w:footnoteRef/>
      </w:r>
      <w:r>
        <w:t xml:space="preserve"> </w:t>
      </w:r>
      <w:r w:rsidRPr="0058051F">
        <w:rPr>
          <w:sz w:val="18"/>
          <w:szCs w:val="18"/>
        </w:rPr>
        <w:t xml:space="preserve">Jeigu prašymas yra siunčiamas paštu, per pašto ar kitų siuntinių pristatymo paslaugas teikiančius asmenis, prie prašymo pridedama asmens tapatybę patvirtinančio dokumento kopija arba kita duomenų subjektą (Jus) vienareikšmiškai identifikuojanti informacija, jei </w:t>
      </w:r>
      <w:r w:rsidR="00A90991">
        <w:rPr>
          <w:sz w:val="18"/>
          <w:szCs w:val="18"/>
        </w:rPr>
        <w:t>Ligoninė</w:t>
      </w:r>
      <w:r w:rsidRPr="0058051F">
        <w:rPr>
          <w:sz w:val="18"/>
          <w:szCs w:val="18"/>
        </w:rPr>
        <w:t xml:space="preserve"> duomenų subjekto (Jūsų) vardo, pavardės ar kitos asmens dokumente nurodytos informacijos apie Jus netvarko.</w:t>
      </w:r>
    </w:p>
    <w:p w14:paraId="13490547" w14:textId="77777777" w:rsidR="0058051F" w:rsidRPr="0058051F" w:rsidRDefault="0058051F" w:rsidP="0058051F">
      <w:pPr>
        <w:jc w:val="both"/>
        <w:rPr>
          <w:sz w:val="18"/>
          <w:szCs w:val="18"/>
        </w:rPr>
      </w:pPr>
      <w:r w:rsidRPr="0058051F">
        <w:rPr>
          <w:sz w:val="18"/>
          <w:szCs w:val="18"/>
        </w:rPr>
        <w:t>Jeigu kreipiamasi dėl netikslių duomenų ištaisymo, pateikiamos tikslius duomenis patvirtinančių dokumentų kopijos.</w:t>
      </w:r>
    </w:p>
    <w:p w14:paraId="4CE7C49F" w14:textId="1329C6E1" w:rsidR="0058051F" w:rsidRDefault="0058051F" w:rsidP="0058051F">
      <w:pPr>
        <w:pStyle w:val="FootnoteText"/>
      </w:pPr>
      <w:r w:rsidRPr="0058051F">
        <w:rPr>
          <w:color w:val="000000"/>
          <w:sz w:val="18"/>
          <w:szCs w:val="18"/>
          <w:lang w:eastAsia="en-US"/>
        </w:rPr>
        <w:t>Jeigu prašymą pateikia duomenų subjekto atstovas, kartu t</w:t>
      </w:r>
      <w:r w:rsidRPr="0058051F">
        <w:rPr>
          <w:color w:val="000000"/>
          <w:sz w:val="18"/>
          <w:szCs w:val="18"/>
          <w:shd w:val="clear" w:color="auto" w:fill="FFFFFF"/>
          <w:lang w:eastAsia="en-US"/>
        </w:rPr>
        <w:t>uri būti pridedamas atstovo įgaliojimus patvirtinantis dokumentas ar jo kopija, patvirtinta teisės aktų nustatyta tvark</w:t>
      </w:r>
      <w:r w:rsidR="00015B5F">
        <w:rPr>
          <w:color w:val="000000"/>
          <w:sz w:val="18"/>
          <w:szCs w:val="18"/>
          <w:shd w:val="clear" w:color="auto" w:fill="FFFFFF"/>
          <w:lang w:eastAsia="en-US"/>
        </w:rPr>
        <w: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5040"/>
      <w:gridCol w:w="1656"/>
    </w:tblGrid>
    <w:tr w:rsidR="005839AB" w14:paraId="6646737F" w14:textId="77777777" w:rsidTr="00297F4C">
      <w:trPr>
        <w:cantSplit/>
        <w:trHeight w:val="90"/>
      </w:trPr>
      <w:tc>
        <w:tcPr>
          <w:tcW w:w="2268" w:type="dxa"/>
          <w:vMerge w:val="restart"/>
        </w:tcPr>
        <w:p w14:paraId="0795109D" w14:textId="77777777" w:rsidR="005839AB" w:rsidRPr="006F180E" w:rsidRDefault="005839AB" w:rsidP="009911B2">
          <w:pPr>
            <w:ind w:firstLine="731"/>
            <w:outlineLvl w:val="0"/>
            <w:rPr>
              <w:szCs w:val="20"/>
            </w:rPr>
          </w:pPr>
          <w:r w:rsidRPr="006F180E">
            <w:rPr>
              <w:rFonts w:ascii="Calibri" w:eastAsia="Calibri" w:hAnsi="Calibri"/>
              <w:noProof/>
              <w:sz w:val="22"/>
              <w:szCs w:val="22"/>
              <w:lang w:val="en-US" w:eastAsia="lt-LT"/>
            </w:rPr>
            <w:drawing>
              <wp:inline distT="0" distB="0" distL="0" distR="0" wp14:anchorId="5E6B8200" wp14:editId="5D6727EB">
                <wp:extent cx="485775" cy="419100"/>
                <wp:effectExtent l="0" t="0" r="0" b="0"/>
                <wp:docPr id="1947986077"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l="-446" t="-562" r="-446" b="-562"/>
                        <a:stretch>
                          <a:fillRect/>
                        </a:stretch>
                      </pic:blipFill>
                      <pic:spPr bwMode="auto">
                        <a:xfrm>
                          <a:off x="0" y="0"/>
                          <a:ext cx="485775" cy="419100"/>
                        </a:xfrm>
                        <a:prstGeom prst="rect">
                          <a:avLst/>
                        </a:prstGeom>
                        <a:noFill/>
                        <a:ln>
                          <a:noFill/>
                        </a:ln>
                      </pic:spPr>
                    </pic:pic>
                  </a:graphicData>
                </a:graphic>
              </wp:inline>
            </w:drawing>
          </w:r>
        </w:p>
        <w:p w14:paraId="7CAB1A05" w14:textId="77777777" w:rsidR="005839AB" w:rsidRPr="006F180E" w:rsidRDefault="005839AB" w:rsidP="005839AB">
          <w:pPr>
            <w:jc w:val="center"/>
            <w:outlineLvl w:val="0"/>
            <w:rPr>
              <w:sz w:val="8"/>
              <w:szCs w:val="20"/>
            </w:rPr>
          </w:pPr>
        </w:p>
        <w:p w14:paraId="4B121A7E" w14:textId="77777777" w:rsidR="005839AB" w:rsidRPr="006F180E" w:rsidRDefault="005839AB" w:rsidP="005839AB">
          <w:pPr>
            <w:jc w:val="center"/>
            <w:outlineLvl w:val="0"/>
            <w:rPr>
              <w:b/>
              <w:sz w:val="20"/>
              <w:szCs w:val="20"/>
            </w:rPr>
          </w:pPr>
          <w:r w:rsidRPr="006F180E">
            <w:rPr>
              <w:b/>
              <w:sz w:val="20"/>
              <w:szCs w:val="20"/>
            </w:rPr>
            <w:t>Viešoji įstaiga</w:t>
          </w:r>
        </w:p>
        <w:p w14:paraId="582D556A" w14:textId="108F242D" w:rsidR="005839AB" w:rsidRDefault="005839AB" w:rsidP="005839AB">
          <w:pPr>
            <w:pStyle w:val="Header"/>
            <w:jc w:val="center"/>
          </w:pPr>
          <w:r w:rsidRPr="006F180E">
            <w:rPr>
              <w:b/>
              <w:sz w:val="20"/>
              <w:szCs w:val="20"/>
            </w:rPr>
            <w:t>Vilniaus miesto klinikinė ligoninė</w:t>
          </w:r>
        </w:p>
      </w:tc>
      <w:tc>
        <w:tcPr>
          <w:tcW w:w="5040" w:type="dxa"/>
          <w:vMerge w:val="restart"/>
        </w:tcPr>
        <w:p w14:paraId="12C98D25" w14:textId="1EA5C85E" w:rsidR="005839AB" w:rsidRDefault="00015B5F" w:rsidP="005839AB">
          <w:pPr>
            <w:ind w:right="34"/>
            <w:jc w:val="center"/>
          </w:pPr>
          <w:r>
            <w:t>Procedūra</w:t>
          </w:r>
        </w:p>
        <w:p w14:paraId="0C50DCA9" w14:textId="77777777" w:rsidR="00015B5F" w:rsidRPr="006F180E" w:rsidRDefault="00015B5F" w:rsidP="005839AB">
          <w:pPr>
            <w:ind w:right="34"/>
            <w:jc w:val="center"/>
            <w:rPr>
              <w:b/>
              <w:sz w:val="20"/>
              <w:szCs w:val="20"/>
            </w:rPr>
          </w:pPr>
        </w:p>
        <w:p w14:paraId="1FA05FD2" w14:textId="77777777" w:rsidR="00015B5F" w:rsidRPr="00015B5F" w:rsidRDefault="00015B5F" w:rsidP="00015B5F">
          <w:pPr>
            <w:jc w:val="center"/>
            <w:rPr>
              <w:b/>
            </w:rPr>
          </w:pPr>
          <w:r w:rsidRPr="00015B5F">
            <w:rPr>
              <w:b/>
            </w:rPr>
            <w:t xml:space="preserve">VIEŠOSIOS ĮSTAIGOS VILNIAUS MIESTO </w:t>
          </w:r>
        </w:p>
        <w:p w14:paraId="6688C3F8" w14:textId="77777777" w:rsidR="00015B5F" w:rsidRPr="00015B5F" w:rsidRDefault="00015B5F" w:rsidP="00015B5F">
          <w:pPr>
            <w:jc w:val="center"/>
            <w:rPr>
              <w:b/>
            </w:rPr>
          </w:pPr>
          <w:r w:rsidRPr="00015B5F">
            <w:rPr>
              <w:b/>
            </w:rPr>
            <w:t xml:space="preserve">KLINIKINĖS LIGONINĖS </w:t>
          </w:r>
        </w:p>
        <w:p w14:paraId="56A2F2D0" w14:textId="5938791D" w:rsidR="005839AB" w:rsidRPr="00F46F36" w:rsidRDefault="005839AB" w:rsidP="005839AB">
          <w:pPr>
            <w:jc w:val="center"/>
          </w:pPr>
          <w:r>
            <w:rPr>
              <w:b/>
            </w:rPr>
            <w:t>ASMENS DUOMENŲ TVARKYMO TAISYKLĖS</w:t>
          </w:r>
        </w:p>
      </w:tc>
      <w:tc>
        <w:tcPr>
          <w:tcW w:w="1656" w:type="dxa"/>
          <w:vAlign w:val="center"/>
        </w:tcPr>
        <w:p w14:paraId="444A0249" w14:textId="076ED1A4" w:rsidR="005839AB" w:rsidRDefault="005839AB" w:rsidP="005839AB">
          <w:pPr>
            <w:pStyle w:val="Header"/>
          </w:pPr>
          <w:r>
            <w:rPr>
              <w:szCs w:val="20"/>
            </w:rPr>
            <w:t>P16</w:t>
          </w:r>
          <w:r w:rsidRPr="00807BDF">
            <w:rPr>
              <w:szCs w:val="20"/>
            </w:rPr>
            <w:t>–2025</w:t>
          </w:r>
        </w:p>
      </w:tc>
    </w:tr>
    <w:tr w:rsidR="005839AB" w14:paraId="054A17C9" w14:textId="77777777" w:rsidTr="00297F4C">
      <w:trPr>
        <w:cantSplit/>
        <w:trHeight w:val="90"/>
      </w:trPr>
      <w:tc>
        <w:tcPr>
          <w:tcW w:w="2268" w:type="dxa"/>
          <w:vMerge/>
        </w:tcPr>
        <w:p w14:paraId="37C9CC31" w14:textId="77777777" w:rsidR="005839AB" w:rsidRDefault="005839AB" w:rsidP="005839AB">
          <w:pPr>
            <w:pStyle w:val="Header"/>
          </w:pPr>
        </w:p>
      </w:tc>
      <w:tc>
        <w:tcPr>
          <w:tcW w:w="5040" w:type="dxa"/>
          <w:vMerge/>
        </w:tcPr>
        <w:p w14:paraId="53AB53B5" w14:textId="77777777" w:rsidR="005839AB" w:rsidRDefault="005839AB" w:rsidP="005839AB">
          <w:pPr>
            <w:pStyle w:val="Header"/>
          </w:pPr>
        </w:p>
      </w:tc>
      <w:tc>
        <w:tcPr>
          <w:tcW w:w="1656" w:type="dxa"/>
          <w:vAlign w:val="center"/>
        </w:tcPr>
        <w:p w14:paraId="6EB733C6" w14:textId="416D2E6F" w:rsidR="005839AB" w:rsidRDefault="005839AB" w:rsidP="005839AB">
          <w:pPr>
            <w:pStyle w:val="Header"/>
          </w:pPr>
          <w:r w:rsidRPr="006F180E">
            <w:rPr>
              <w:bCs/>
              <w:color w:val="000000"/>
              <w:szCs w:val="20"/>
              <w:lang w:val="en-US"/>
            </w:rPr>
            <w:t xml:space="preserve">Lapas </w:t>
          </w:r>
          <w:r w:rsidRPr="006F180E">
            <w:rPr>
              <w:bCs/>
              <w:color w:val="000000"/>
              <w:szCs w:val="20"/>
              <w:lang w:val="en-US"/>
            </w:rPr>
            <w:fldChar w:fldCharType="begin"/>
          </w:r>
          <w:r w:rsidRPr="006F180E">
            <w:rPr>
              <w:bCs/>
              <w:color w:val="000000"/>
              <w:szCs w:val="20"/>
              <w:lang w:val="en-US"/>
            </w:rPr>
            <w:instrText xml:space="preserve"> PAGE  \* Arabic  \* MERGEFORMAT </w:instrText>
          </w:r>
          <w:r w:rsidRPr="006F180E">
            <w:rPr>
              <w:bCs/>
              <w:color w:val="000000"/>
              <w:szCs w:val="20"/>
              <w:lang w:val="en-US"/>
            </w:rPr>
            <w:fldChar w:fldCharType="separate"/>
          </w:r>
          <w:r w:rsidRPr="006F180E">
            <w:rPr>
              <w:bCs/>
              <w:noProof/>
              <w:color w:val="000000"/>
              <w:szCs w:val="20"/>
              <w:lang w:val="en-US"/>
            </w:rPr>
            <w:t>9</w:t>
          </w:r>
          <w:r w:rsidRPr="006F180E">
            <w:rPr>
              <w:bCs/>
              <w:color w:val="000000"/>
              <w:szCs w:val="20"/>
              <w:lang w:val="en-US"/>
            </w:rPr>
            <w:fldChar w:fldCharType="end"/>
          </w:r>
          <w:r w:rsidRPr="006F180E">
            <w:rPr>
              <w:bCs/>
              <w:color w:val="000000"/>
              <w:szCs w:val="20"/>
              <w:lang w:val="en-US"/>
            </w:rPr>
            <w:t xml:space="preserve"> </w:t>
          </w:r>
          <w:proofErr w:type="spellStart"/>
          <w:r w:rsidRPr="006F180E">
            <w:rPr>
              <w:bCs/>
              <w:color w:val="000000"/>
              <w:szCs w:val="20"/>
              <w:lang w:val="en-US"/>
            </w:rPr>
            <w:t>iš</w:t>
          </w:r>
          <w:proofErr w:type="spellEnd"/>
          <w:r w:rsidRPr="006F180E">
            <w:rPr>
              <w:bCs/>
              <w:color w:val="000000"/>
              <w:szCs w:val="20"/>
              <w:lang w:val="en-US"/>
            </w:rPr>
            <w:t xml:space="preserve"> </w:t>
          </w:r>
          <w:r w:rsidRPr="006F180E">
            <w:rPr>
              <w:bCs/>
              <w:color w:val="000000"/>
              <w:szCs w:val="20"/>
              <w:lang w:val="en-US"/>
            </w:rPr>
            <w:fldChar w:fldCharType="begin"/>
          </w:r>
          <w:r w:rsidRPr="006F180E">
            <w:rPr>
              <w:bCs/>
              <w:color w:val="000000"/>
              <w:szCs w:val="20"/>
              <w:lang w:val="en-US"/>
            </w:rPr>
            <w:instrText xml:space="preserve"> NUMPAGES  \* Arabic  \* MERGEFORMAT </w:instrText>
          </w:r>
          <w:r w:rsidRPr="006F180E">
            <w:rPr>
              <w:bCs/>
              <w:color w:val="000000"/>
              <w:szCs w:val="20"/>
              <w:lang w:val="en-US"/>
            </w:rPr>
            <w:fldChar w:fldCharType="separate"/>
          </w:r>
          <w:r w:rsidRPr="006F180E">
            <w:rPr>
              <w:bCs/>
              <w:noProof/>
              <w:color w:val="000000"/>
              <w:szCs w:val="20"/>
              <w:lang w:val="en-US"/>
            </w:rPr>
            <w:t>26</w:t>
          </w:r>
          <w:r w:rsidRPr="006F180E">
            <w:rPr>
              <w:bCs/>
              <w:color w:val="000000"/>
              <w:szCs w:val="20"/>
              <w:lang w:val="en-US"/>
            </w:rPr>
            <w:fldChar w:fldCharType="end"/>
          </w:r>
        </w:p>
      </w:tc>
    </w:tr>
    <w:tr w:rsidR="005839AB" w14:paraId="05004A2F" w14:textId="77777777" w:rsidTr="00297F4C">
      <w:trPr>
        <w:cantSplit/>
        <w:trHeight w:val="90"/>
      </w:trPr>
      <w:tc>
        <w:tcPr>
          <w:tcW w:w="2268" w:type="dxa"/>
          <w:vMerge/>
        </w:tcPr>
        <w:p w14:paraId="067F4062" w14:textId="77777777" w:rsidR="005839AB" w:rsidRDefault="005839AB" w:rsidP="005839AB">
          <w:pPr>
            <w:pStyle w:val="Header"/>
          </w:pPr>
        </w:p>
      </w:tc>
      <w:tc>
        <w:tcPr>
          <w:tcW w:w="5040" w:type="dxa"/>
          <w:vMerge/>
        </w:tcPr>
        <w:p w14:paraId="5AD59238" w14:textId="77777777" w:rsidR="005839AB" w:rsidRDefault="005839AB" w:rsidP="005839AB">
          <w:pPr>
            <w:pStyle w:val="Header"/>
          </w:pPr>
        </w:p>
      </w:tc>
      <w:tc>
        <w:tcPr>
          <w:tcW w:w="1656" w:type="dxa"/>
          <w:vAlign w:val="center"/>
        </w:tcPr>
        <w:p w14:paraId="4E574509" w14:textId="21D1BC12" w:rsidR="005839AB" w:rsidRDefault="005839AB" w:rsidP="005839AB">
          <w:pPr>
            <w:pStyle w:val="Header"/>
          </w:pPr>
          <w:r>
            <w:t>4</w:t>
          </w:r>
          <w:r w:rsidRPr="006F180E">
            <w:t xml:space="preserve"> leidimas</w:t>
          </w:r>
        </w:p>
      </w:tc>
    </w:tr>
  </w:tbl>
  <w:p w14:paraId="772A8D5E" w14:textId="77777777" w:rsidR="008235B3" w:rsidRDefault="00823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hybridMultilevel"/>
    <w:tmpl w:val="4AD084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1F48EAA0"/>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1381823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5DB70AE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100F8FCA"/>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1"/>
    <w:multiLevelType w:val="hybridMultilevel"/>
    <w:tmpl w:val="15014ACA"/>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2"/>
    <w:multiLevelType w:val="hybridMultilevel"/>
    <w:tmpl w:val="5F5E7F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4"/>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5"/>
    <w:multiLevelType w:val="hybridMultilevel"/>
    <w:tmpl w:val="06B9476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6"/>
    <w:multiLevelType w:val="hybridMultilevel"/>
    <w:tmpl w:val="42C296B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7"/>
    <w:multiLevelType w:val="hybridMultilevel"/>
    <w:tmpl w:val="168E121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8"/>
    <w:multiLevelType w:val="hybridMultilevel"/>
    <w:tmpl w:val="1EBA5D2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A"/>
    <w:multiLevelType w:val="hybridMultilevel"/>
    <w:tmpl w:val="5DC79EA8"/>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B"/>
    <w:multiLevelType w:val="hybridMultilevel"/>
    <w:tmpl w:val="540A471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1"/>
    <w:multiLevelType w:val="hybridMultilevel"/>
    <w:tmpl w:val="42963E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2"/>
    <w:multiLevelType w:val="hybridMultilevel"/>
    <w:tmpl w:val="0A0382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3"/>
    <w:multiLevelType w:val="hybridMultilevel"/>
    <w:tmpl w:val="08F2B1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4"/>
    <w:multiLevelType w:val="hybridMultilevel"/>
    <w:tmpl w:val="1A3223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5"/>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6"/>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7"/>
    <w:multiLevelType w:val="hybridMultilevel"/>
    <w:tmpl w:val="496281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8"/>
    <w:multiLevelType w:val="hybridMultilevel"/>
    <w:tmpl w:val="60B6DF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39"/>
    <w:multiLevelType w:val="hybridMultilevel"/>
    <w:tmpl w:val="06A5EE6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3A"/>
    <w:multiLevelType w:val="hybridMultilevel"/>
    <w:tmpl w:val="143306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3B"/>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3C"/>
    <w:multiLevelType w:val="hybridMultilevel"/>
    <w:tmpl w:val="1A2770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3D"/>
    <w:multiLevelType w:val="hybridMultilevel"/>
    <w:tmpl w:val="71EA11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3E"/>
    <w:multiLevelType w:val="hybridMultilevel"/>
    <w:tmpl w:val="100F59D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3F"/>
    <w:multiLevelType w:val="hybridMultilevel"/>
    <w:tmpl w:val="7FB7E0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40"/>
    <w:multiLevelType w:val="hybridMultilevel"/>
    <w:tmpl w:val="06EB5B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41"/>
    <w:multiLevelType w:val="hybridMultilevel"/>
    <w:tmpl w:val="6F6DD9A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42"/>
    <w:multiLevelType w:val="hybridMultilevel"/>
    <w:tmpl w:val="09421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43"/>
    <w:multiLevelType w:val="hybridMultilevel"/>
    <w:tmpl w:val="00885E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44"/>
    <w:multiLevelType w:val="hybridMultilevel"/>
    <w:tmpl w:val="762721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45"/>
    <w:multiLevelType w:val="hybridMultilevel"/>
    <w:tmpl w:val="4C04A8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46"/>
    <w:multiLevelType w:val="hybridMultilevel"/>
    <w:tmpl w:val="171670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48"/>
    <w:multiLevelType w:val="hybridMultilevel"/>
    <w:tmpl w:val="3222E7CC"/>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A97503"/>
    <w:multiLevelType w:val="hybridMultilevel"/>
    <w:tmpl w:val="652E21B8"/>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38" w15:restartNumberingAfterBreak="0">
    <w:nsid w:val="01EC714B"/>
    <w:multiLevelType w:val="hybridMultilevel"/>
    <w:tmpl w:val="271CDBF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02E418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462562F"/>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1" w15:restartNumberingAfterBreak="0">
    <w:nsid w:val="048E5A1F"/>
    <w:multiLevelType w:val="multilevel"/>
    <w:tmpl w:val="6DFA84D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04F0141B"/>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3" w15:restartNumberingAfterBreak="0">
    <w:nsid w:val="05F539EF"/>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4" w15:restartNumberingAfterBreak="0">
    <w:nsid w:val="0B4878F9"/>
    <w:multiLevelType w:val="multilevel"/>
    <w:tmpl w:val="7EB6AB5A"/>
    <w:lvl w:ilvl="0">
      <w:start w:val="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CE56021"/>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6" w15:restartNumberingAfterBreak="0">
    <w:nsid w:val="0D175660"/>
    <w:multiLevelType w:val="hybridMultilevel"/>
    <w:tmpl w:val="123CFE3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47" w15:restartNumberingAfterBreak="0">
    <w:nsid w:val="0DBF0AB9"/>
    <w:multiLevelType w:val="multilevel"/>
    <w:tmpl w:val="EB9A055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0DE70BC7"/>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49" w15:restartNumberingAfterBreak="0">
    <w:nsid w:val="0E70002C"/>
    <w:multiLevelType w:val="multilevel"/>
    <w:tmpl w:val="1A6888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0E7E2CF1"/>
    <w:multiLevelType w:val="multilevel"/>
    <w:tmpl w:val="DD26A21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100D79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102340C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28F35B7"/>
    <w:multiLevelType w:val="multilevel"/>
    <w:tmpl w:val="E072394E"/>
    <w:lvl w:ilvl="0">
      <w:start w:val="4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287" w:hanging="720"/>
      </w:pPr>
      <w:rPr>
        <w:rFonts w:hint="default"/>
        <w:color w:val="FF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14884B57"/>
    <w:multiLevelType w:val="multilevel"/>
    <w:tmpl w:val="3F587B20"/>
    <w:lvl w:ilvl="0">
      <w:start w:val="4"/>
      <w:numFmt w:val="decimal"/>
      <w:lvlText w:val="%1."/>
      <w:lvlJc w:val="left"/>
      <w:pPr>
        <w:ind w:left="540" w:hanging="540"/>
      </w:pPr>
      <w:rPr>
        <w:rFonts w:hint="default"/>
      </w:rPr>
    </w:lvl>
    <w:lvl w:ilvl="1">
      <w:start w:val="1"/>
      <w:numFmt w:val="decimal"/>
      <w:lvlText w:val="%1.%2."/>
      <w:lvlJc w:val="left"/>
      <w:pPr>
        <w:ind w:left="1390" w:hanging="540"/>
      </w:pPr>
      <w:rPr>
        <w:rFonts w:hint="default"/>
      </w:rPr>
    </w:lvl>
    <w:lvl w:ilvl="2">
      <w:start w:val="1"/>
      <w:numFmt w:val="decimal"/>
      <w:lvlText w:val="%1.%2.%3."/>
      <w:lvlJc w:val="left"/>
      <w:pPr>
        <w:ind w:left="1855" w:hanging="720"/>
      </w:pPr>
      <w:rPr>
        <w:rFonts w:hint="default"/>
        <w:b/>
        <w:bCs/>
      </w:rPr>
    </w:lvl>
    <w:lvl w:ilvl="3">
      <w:start w:val="1"/>
      <w:numFmt w:val="decimal"/>
      <w:lvlText w:val="%1.%2.%3.%4."/>
      <w:lvlJc w:val="left"/>
      <w:pPr>
        <w:ind w:left="2422"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5" w15:restartNumberingAfterBreak="0">
    <w:nsid w:val="152E3C74"/>
    <w:multiLevelType w:val="multilevel"/>
    <w:tmpl w:val="DD26A21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6" w15:restartNumberingAfterBreak="0">
    <w:nsid w:val="17A97338"/>
    <w:multiLevelType w:val="multilevel"/>
    <w:tmpl w:val="D6F8606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7" w15:restartNumberingAfterBreak="0">
    <w:nsid w:val="18702908"/>
    <w:multiLevelType w:val="multilevel"/>
    <w:tmpl w:val="6DFA84D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9BE42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B511C06"/>
    <w:multiLevelType w:val="hybridMultilevel"/>
    <w:tmpl w:val="670251E2"/>
    <w:lvl w:ilvl="0" w:tplc="84E82D7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1B541D6F"/>
    <w:multiLevelType w:val="multilevel"/>
    <w:tmpl w:val="6DFA84D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1C023BA0"/>
    <w:multiLevelType w:val="multilevel"/>
    <w:tmpl w:val="B73636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1CA34AD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1CBC1285"/>
    <w:multiLevelType w:val="multilevel"/>
    <w:tmpl w:val="43684196"/>
    <w:lvl w:ilvl="0">
      <w:start w:val="4"/>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1D697293"/>
    <w:multiLevelType w:val="multilevel"/>
    <w:tmpl w:val="D38C454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1D894B50"/>
    <w:multiLevelType w:val="multilevel"/>
    <w:tmpl w:val="DC8A2460"/>
    <w:lvl w:ilvl="0">
      <w:start w:val="4"/>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0EE0750"/>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67" w15:restartNumberingAfterBreak="0">
    <w:nsid w:val="23F06A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24BF7263"/>
    <w:multiLevelType w:val="multilevel"/>
    <w:tmpl w:val="10C484CC"/>
    <w:lvl w:ilvl="0">
      <w:start w:val="5"/>
      <w:numFmt w:val="decimal"/>
      <w:lvlText w:val="%1."/>
      <w:lvlJc w:val="left"/>
      <w:pPr>
        <w:ind w:left="502" w:hanging="360"/>
      </w:pPr>
      <w:rPr>
        <w:rFonts w:hint="default"/>
      </w:rPr>
    </w:lvl>
    <w:lvl w:ilvl="1">
      <w:start w:val="2"/>
      <w:numFmt w:val="decimal"/>
      <w:lvlText w:val="%1.%2."/>
      <w:lvlJc w:val="left"/>
      <w:pPr>
        <w:ind w:left="1584" w:hanging="360"/>
      </w:pPr>
      <w:rPr>
        <w:rFonts w:hint="default"/>
        <w:b/>
      </w:rPr>
    </w:lvl>
    <w:lvl w:ilvl="2">
      <w:start w:val="1"/>
      <w:numFmt w:val="decimal"/>
      <w:lvlText w:val="%1.%2.%3."/>
      <w:lvlJc w:val="left"/>
      <w:pPr>
        <w:ind w:left="1146" w:hanging="720"/>
      </w:pPr>
      <w:rPr>
        <w:rFonts w:hint="default"/>
        <w:b/>
        <w:bCs/>
        <w:strike w:val="0"/>
        <w:color w:val="000000"/>
        <w:sz w:val="24"/>
      </w:rPr>
    </w:lvl>
    <w:lvl w:ilvl="3">
      <w:start w:val="1"/>
      <w:numFmt w:val="decimal"/>
      <w:lvlText w:val="%4."/>
      <w:lvlJc w:val="left"/>
      <w:pPr>
        <w:ind w:left="4392" w:hanging="720"/>
      </w:pPr>
      <w:rPr>
        <w:rFonts w:ascii="Times New Roman" w:eastAsia="Times New Roman" w:hAnsi="Times New Roman" w:cs="Times New Roman"/>
        <w:b/>
        <w:bCs/>
        <w:strike w:val="0"/>
        <w:color w:val="000000"/>
      </w:rPr>
    </w:lvl>
    <w:lvl w:ilvl="4">
      <w:start w:val="1"/>
      <w:numFmt w:val="decimal"/>
      <w:lvlText w:val="%1.%2.%3.%4.%5."/>
      <w:lvlJc w:val="left"/>
      <w:pPr>
        <w:ind w:left="5976" w:hanging="1080"/>
      </w:pPr>
      <w:rPr>
        <w:rFonts w:hint="default"/>
        <w:b/>
        <w:bCs/>
        <w:color w:val="auto"/>
        <w:sz w:val="24"/>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9" w15:restartNumberingAfterBreak="0">
    <w:nsid w:val="253F2A65"/>
    <w:multiLevelType w:val="multilevel"/>
    <w:tmpl w:val="D6F8606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70" w15:restartNumberingAfterBreak="0">
    <w:nsid w:val="25916CE9"/>
    <w:multiLevelType w:val="hybridMultilevel"/>
    <w:tmpl w:val="D10E9A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260D6F55"/>
    <w:multiLevelType w:val="multilevel"/>
    <w:tmpl w:val="D38C454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6664DBB"/>
    <w:multiLevelType w:val="multilevel"/>
    <w:tmpl w:val="D6F8606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73" w15:restartNumberingAfterBreak="0">
    <w:nsid w:val="27E11157"/>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85B7227"/>
    <w:multiLevelType w:val="multilevel"/>
    <w:tmpl w:val="D6F8606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75" w15:restartNumberingAfterBreak="0">
    <w:nsid w:val="2867297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29CF1881"/>
    <w:multiLevelType w:val="hybridMultilevel"/>
    <w:tmpl w:val="1938BB96"/>
    <w:lvl w:ilvl="0" w:tplc="AC9207A2">
      <w:start w:val="1"/>
      <w:numFmt w:val="decimal"/>
      <w:lvlText w:val="%1."/>
      <w:lvlJc w:val="left"/>
      <w:pPr>
        <w:ind w:left="600" w:hanging="360"/>
      </w:pPr>
      <w:rPr>
        <w:rFonts w:ascii="Times New Roman" w:hAnsi="Times New Roman" w:hint="default"/>
        <w:color w:val="0563C1"/>
        <w:u w:val="single"/>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77" w15:restartNumberingAfterBreak="0">
    <w:nsid w:val="2BB4598D"/>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78" w15:restartNumberingAfterBreak="0">
    <w:nsid w:val="2BEC495C"/>
    <w:multiLevelType w:val="multilevel"/>
    <w:tmpl w:val="D38C454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2EBB76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0916242"/>
    <w:multiLevelType w:val="multilevel"/>
    <w:tmpl w:val="20D87986"/>
    <w:lvl w:ilvl="0">
      <w:start w:val="1"/>
      <w:numFmt w:val="decimal"/>
      <w:lvlText w:val="%1."/>
      <w:lvlJc w:val="left"/>
      <w:pPr>
        <w:tabs>
          <w:tab w:val="num" w:pos="900"/>
        </w:tabs>
        <w:ind w:left="900" w:hanging="360"/>
      </w:pPr>
      <w:rPr>
        <w:rFonts w:hint="default"/>
        <w:b w:val="0"/>
      </w:r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1" w15:restartNumberingAfterBreak="0">
    <w:nsid w:val="3260436D"/>
    <w:multiLevelType w:val="hybridMultilevel"/>
    <w:tmpl w:val="C2BE7B7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82" w15:restartNumberingAfterBreak="0">
    <w:nsid w:val="33FD2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5425016"/>
    <w:multiLevelType w:val="multilevel"/>
    <w:tmpl w:val="E3107F86"/>
    <w:lvl w:ilvl="0">
      <w:start w:val="5"/>
      <w:numFmt w:val="decimal"/>
      <w:lvlText w:val="%1."/>
      <w:lvlJc w:val="left"/>
      <w:pPr>
        <w:ind w:left="720" w:hanging="720"/>
      </w:pPr>
      <w:rPr>
        <w:rFonts w:hint="default"/>
      </w:rPr>
    </w:lvl>
    <w:lvl w:ilvl="1">
      <w:start w:val="4"/>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b/>
        <w:bCs/>
      </w:rPr>
    </w:lvl>
    <w:lvl w:ilvl="4">
      <w:start w:val="1"/>
      <w:numFmt w:val="decimal"/>
      <w:lvlText w:val="%1.%2.%3.%4.%5."/>
      <w:lvlJc w:val="left"/>
      <w:pPr>
        <w:ind w:left="2040" w:hanging="1080"/>
      </w:pPr>
      <w:rPr>
        <w:rFonts w:hint="default"/>
        <w:b/>
        <w:bCs/>
      </w:rPr>
    </w:lvl>
    <w:lvl w:ilvl="5">
      <w:start w:val="1"/>
      <w:numFmt w:val="decimal"/>
      <w:lvlText w:val="%1.%2.%3.%4.%5.%6."/>
      <w:lvlJc w:val="left"/>
      <w:pPr>
        <w:ind w:left="2280" w:hanging="1080"/>
      </w:pPr>
      <w:rPr>
        <w:rFonts w:hint="default"/>
        <w:b/>
        <w:bCs/>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84" w15:restartNumberingAfterBreak="0">
    <w:nsid w:val="36644B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367A162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36837A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685406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36B44E09"/>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7946082"/>
    <w:multiLevelType w:val="hybridMultilevel"/>
    <w:tmpl w:val="B91624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38EF6B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39DD24E7"/>
    <w:multiLevelType w:val="multilevel"/>
    <w:tmpl w:val="8E106972"/>
    <w:lvl w:ilvl="0">
      <w:start w:val="1"/>
      <w:numFmt w:val="decimal"/>
      <w:pStyle w:val="Style1"/>
      <w:lvlText w:val="%1."/>
      <w:lvlJc w:val="left"/>
      <w:pPr>
        <w:ind w:left="360" w:hanging="360"/>
      </w:pPr>
    </w:lvl>
    <w:lvl w:ilvl="1">
      <w:start w:val="1"/>
      <w:numFmt w:val="decimal"/>
      <w:lvlText w:val="%1.%2."/>
      <w:lvlJc w:val="left"/>
      <w:pPr>
        <w:ind w:left="792" w:hanging="432"/>
      </w:pPr>
      <w:rPr>
        <w:b/>
        <w:bCs/>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3C9C6A05"/>
    <w:multiLevelType w:val="multilevel"/>
    <w:tmpl w:val="D38C454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3E655BE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4DC7975"/>
    <w:multiLevelType w:val="hybridMultilevel"/>
    <w:tmpl w:val="443050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53303C1"/>
    <w:multiLevelType w:val="multilevel"/>
    <w:tmpl w:val="6760564E"/>
    <w:lvl w:ilvl="0">
      <w:start w:val="5"/>
      <w:numFmt w:val="decimal"/>
      <w:lvlText w:val="%1."/>
      <w:lvlJc w:val="left"/>
      <w:pPr>
        <w:ind w:left="540" w:hanging="540"/>
      </w:pPr>
      <w:rPr>
        <w:rFonts w:hint="default"/>
      </w:rPr>
    </w:lvl>
    <w:lvl w:ilvl="1">
      <w:start w:val="5"/>
      <w:numFmt w:val="decimal"/>
      <w:lvlText w:val="%1.%2."/>
      <w:lvlJc w:val="left"/>
      <w:pPr>
        <w:ind w:left="1140" w:hanging="540"/>
      </w:pPr>
      <w:rPr>
        <w:rFonts w:hint="default"/>
      </w:rPr>
    </w:lvl>
    <w:lvl w:ilvl="2">
      <w:start w:val="1"/>
      <w:numFmt w:val="decimal"/>
      <w:lvlText w:val="%1.%2.%3."/>
      <w:lvlJc w:val="left"/>
      <w:pPr>
        <w:ind w:left="1920" w:hanging="720"/>
      </w:pPr>
      <w:rPr>
        <w:rFonts w:hint="default"/>
        <w:b/>
        <w:bCs/>
      </w:rPr>
    </w:lvl>
    <w:lvl w:ilvl="3">
      <w:start w:val="1"/>
      <w:numFmt w:val="decimal"/>
      <w:lvlText w:val="%1.%2.%3.%4."/>
      <w:lvlJc w:val="left"/>
      <w:pPr>
        <w:ind w:left="2520" w:hanging="720"/>
      </w:pPr>
      <w:rPr>
        <w:rFonts w:hint="default"/>
        <w:b/>
        <w:bCs/>
      </w:rPr>
    </w:lvl>
    <w:lvl w:ilvl="4">
      <w:start w:val="1"/>
      <w:numFmt w:val="decimal"/>
      <w:lvlText w:val="%1.%2.%3.%4.%5."/>
      <w:lvlJc w:val="left"/>
      <w:pPr>
        <w:ind w:left="3480" w:hanging="1080"/>
      </w:pPr>
      <w:rPr>
        <w:rFonts w:hint="default"/>
        <w:b/>
        <w:bCs/>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6" w15:restartNumberingAfterBreak="0">
    <w:nsid w:val="45627224"/>
    <w:multiLevelType w:val="multilevel"/>
    <w:tmpl w:val="AAF28946"/>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b/>
        <w:bCs/>
      </w:rPr>
    </w:lvl>
    <w:lvl w:ilvl="3">
      <w:start w:val="1"/>
      <w:numFmt w:val="decimal"/>
      <w:lvlText w:val="%1.%2.%3.%4."/>
      <w:lvlJc w:val="left"/>
      <w:pPr>
        <w:ind w:left="900" w:hanging="900"/>
      </w:pPr>
      <w:rPr>
        <w:rFonts w:hint="default"/>
        <w:b/>
        <w:bCs w:val="0"/>
      </w:rPr>
    </w:lvl>
    <w:lvl w:ilvl="4">
      <w:start w:val="1"/>
      <w:numFmt w:val="decimal"/>
      <w:lvlText w:val="%1.%2.%3.%4.%5."/>
      <w:lvlJc w:val="left"/>
      <w:pPr>
        <w:ind w:left="1080" w:hanging="1080"/>
      </w:pPr>
      <w:rPr>
        <w:rFonts w:hint="default"/>
        <w:b/>
        <w:bCs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7F077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489E1F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4989459A"/>
    <w:multiLevelType w:val="multilevel"/>
    <w:tmpl w:val="925ECBA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BE012C7"/>
    <w:multiLevelType w:val="multilevel"/>
    <w:tmpl w:val="375E97E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CCC74F2"/>
    <w:multiLevelType w:val="multilevel"/>
    <w:tmpl w:val="BFB4E77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4CF643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4E7B0A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4" w15:restartNumberingAfterBreak="0">
    <w:nsid w:val="512716CE"/>
    <w:multiLevelType w:val="multilevel"/>
    <w:tmpl w:val="1F3A75DE"/>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51EC16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538602BA"/>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7D434BB"/>
    <w:multiLevelType w:val="multilevel"/>
    <w:tmpl w:val="D6F8606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08" w15:restartNumberingAfterBreak="0">
    <w:nsid w:val="58CE0DFF"/>
    <w:multiLevelType w:val="multilevel"/>
    <w:tmpl w:val="1F7887C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15:restartNumberingAfterBreak="0">
    <w:nsid w:val="59B828D2"/>
    <w:multiLevelType w:val="hybridMultilevel"/>
    <w:tmpl w:val="6E5C629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0" w15:restartNumberingAfterBreak="0">
    <w:nsid w:val="5AAB1D84"/>
    <w:multiLevelType w:val="multilevel"/>
    <w:tmpl w:val="2016447E"/>
    <w:lvl w:ilvl="0">
      <w:start w:val="6"/>
      <w:numFmt w:val="decimal"/>
      <w:lvlText w:val="%1."/>
      <w:lvlJc w:val="left"/>
      <w:pPr>
        <w:ind w:left="360" w:hanging="360"/>
      </w:pPr>
      <w:rPr>
        <w:rFonts w:hint="default"/>
      </w:rPr>
    </w:lvl>
    <w:lvl w:ilvl="1">
      <w:start w:val="1"/>
      <w:numFmt w:val="decimal"/>
      <w:lvlText w:val="%1.%2."/>
      <w:lvlJc w:val="left"/>
      <w:pPr>
        <w:ind w:left="2280" w:hanging="36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11" w15:restartNumberingAfterBreak="0">
    <w:nsid w:val="5C0328E8"/>
    <w:multiLevelType w:val="multilevel"/>
    <w:tmpl w:val="295E7AA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2" w15:restartNumberingAfterBreak="0">
    <w:nsid w:val="5C20740E"/>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C3F33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5C7A76F8"/>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15" w15:restartNumberingAfterBreak="0">
    <w:nsid w:val="5E5F1C6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60BA009B"/>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0FE2B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17647DE"/>
    <w:multiLevelType w:val="multilevel"/>
    <w:tmpl w:val="6DFA84D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2826314"/>
    <w:multiLevelType w:val="multilevel"/>
    <w:tmpl w:val="96AEF750"/>
    <w:lvl w:ilvl="0">
      <w:start w:val="1"/>
      <w:numFmt w:val="decimal"/>
      <w:suff w:val="space"/>
      <w:lvlText w:val="%1."/>
      <w:lvlJc w:val="left"/>
      <w:pPr>
        <w:ind w:left="0" w:firstLine="720"/>
      </w:pPr>
      <w:rPr>
        <w:rFonts w:hint="default"/>
        <w:sz w:val="22"/>
        <w:szCs w:val="18"/>
      </w:rPr>
    </w:lvl>
    <w:lvl w:ilvl="1">
      <w:start w:val="1"/>
      <w:numFmt w:val="decimal"/>
      <w:suff w:val="space"/>
      <w:lvlText w:val="%1.%2."/>
      <w:lvlJc w:val="left"/>
      <w:pPr>
        <w:ind w:left="0" w:firstLine="720"/>
      </w:pPr>
      <w:rPr>
        <w:rFonts w:hint="default"/>
        <w:strike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20" w15:restartNumberingAfterBreak="0">
    <w:nsid w:val="631C00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6715573E"/>
    <w:multiLevelType w:val="multilevel"/>
    <w:tmpl w:val="35D81840"/>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360"/>
        </w:tabs>
        <w:ind w:left="360" w:hanging="360"/>
      </w:pPr>
      <w:rPr>
        <w:rFonts w:hint="default"/>
        <w:b w:val="0"/>
        <w:i w:val="0"/>
      </w:rPr>
    </w:lvl>
    <w:lvl w:ilvl="2">
      <w:start w:val="1"/>
      <w:numFmt w:val="decimal"/>
      <w:isLgl/>
      <w:lvlText w:val="%3.%2.%3"/>
      <w:lvlJc w:val="left"/>
      <w:pPr>
        <w:tabs>
          <w:tab w:val="num" w:pos="1800"/>
        </w:tabs>
        <w:ind w:left="1800" w:hanging="720"/>
      </w:pPr>
      <w:rPr>
        <w:rFonts w:hint="default"/>
        <w:b w:val="0"/>
        <w:i w:val="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22" w15:restartNumberingAfterBreak="0">
    <w:nsid w:val="6A7607B4"/>
    <w:multiLevelType w:val="multilevel"/>
    <w:tmpl w:val="D99499F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i w:val="0"/>
        <w:iCs/>
      </w:rPr>
    </w:lvl>
    <w:lvl w:ilvl="3">
      <w:start w:val="1"/>
      <w:numFmt w:val="decimal"/>
      <w:lvlText w:val="%1.%2.%3.%4."/>
      <w:lvlJc w:val="left"/>
      <w:pPr>
        <w:ind w:left="720" w:hanging="720"/>
      </w:pPr>
      <w:rPr>
        <w:rFonts w:hint="default"/>
        <w:b/>
        <w:bCs/>
      </w:rPr>
    </w:lvl>
    <w:lvl w:ilvl="4">
      <w:start w:val="1"/>
      <w:numFmt w:val="decimal"/>
      <w:lvlText w:val="%1.%2.%3.%4.%5."/>
      <w:lvlJc w:val="left"/>
      <w:pPr>
        <w:ind w:left="419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B346B68"/>
    <w:multiLevelType w:val="multilevel"/>
    <w:tmpl w:val="8CDE92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B5278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6C3A2A54"/>
    <w:multiLevelType w:val="multilevel"/>
    <w:tmpl w:val="E75C4EE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CD91651"/>
    <w:multiLevelType w:val="multilevel"/>
    <w:tmpl w:val="D38C454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E9E70F8"/>
    <w:multiLevelType w:val="multilevel"/>
    <w:tmpl w:val="6B4E1520"/>
    <w:lvl w:ilvl="0">
      <w:start w:val="7"/>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128" w15:restartNumberingAfterBreak="0">
    <w:nsid w:val="6FA026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06E0574"/>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30" w15:restartNumberingAfterBreak="0">
    <w:nsid w:val="70A837B7"/>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27D682B"/>
    <w:multiLevelType w:val="multilevel"/>
    <w:tmpl w:val="2DA800B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2CC5784"/>
    <w:multiLevelType w:val="multilevel"/>
    <w:tmpl w:val="325412DA"/>
    <w:lvl w:ilvl="0">
      <w:start w:val="1"/>
      <w:numFmt w:val="decimal"/>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33" w15:restartNumberingAfterBreak="0">
    <w:nsid w:val="732D5871"/>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664319B"/>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7584F8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7DF02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77E615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8330E8F"/>
    <w:multiLevelType w:val="hybridMultilevel"/>
    <w:tmpl w:val="D8BAF010"/>
    <w:lvl w:ilvl="0" w:tplc="84E82D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9C019E5"/>
    <w:multiLevelType w:val="multilevel"/>
    <w:tmpl w:val="64C66AE2"/>
    <w:lvl w:ilvl="0">
      <w:start w:val="5"/>
      <w:numFmt w:val="decimal"/>
      <w:lvlText w:val="%1."/>
      <w:lvlJc w:val="left"/>
      <w:pPr>
        <w:ind w:left="900" w:hanging="900"/>
      </w:pPr>
      <w:rPr>
        <w:rFonts w:hint="default"/>
      </w:rPr>
    </w:lvl>
    <w:lvl w:ilvl="1">
      <w:start w:val="4"/>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C605266"/>
    <w:multiLevelType w:val="hybridMultilevel"/>
    <w:tmpl w:val="AB207C8A"/>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429" w:hanging="360"/>
      </w:pPr>
      <w:rPr>
        <w:rFonts w:ascii="Courier New" w:hAnsi="Courier New" w:cs="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cs="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cs="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141" w15:restartNumberingAfterBreak="0">
    <w:nsid w:val="7E0839C9"/>
    <w:multiLevelType w:val="hybridMultilevel"/>
    <w:tmpl w:val="C3AC4E8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2" w15:restartNumberingAfterBreak="0">
    <w:nsid w:val="7E7815A1"/>
    <w:multiLevelType w:val="hybridMultilevel"/>
    <w:tmpl w:val="041A97A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16cid:durableId="2124960077">
    <w:abstractNumId w:val="121"/>
  </w:num>
  <w:num w:numId="2" w16cid:durableId="1147941718">
    <w:abstractNumId w:val="138"/>
  </w:num>
  <w:num w:numId="3" w16cid:durableId="690179442">
    <w:abstractNumId w:val="65"/>
  </w:num>
  <w:num w:numId="4" w16cid:durableId="1641156630">
    <w:abstractNumId w:val="141"/>
  </w:num>
  <w:num w:numId="5" w16cid:durableId="1444960096">
    <w:abstractNumId w:val="142"/>
  </w:num>
  <w:num w:numId="6" w16cid:durableId="1278637192">
    <w:abstractNumId w:val="59"/>
  </w:num>
  <w:num w:numId="7" w16cid:durableId="1713653969">
    <w:abstractNumId w:val="80"/>
  </w:num>
  <w:num w:numId="8" w16cid:durableId="1119181135">
    <w:abstractNumId w:val="109"/>
  </w:num>
  <w:num w:numId="9" w16cid:durableId="1906605828">
    <w:abstractNumId w:val="38"/>
  </w:num>
  <w:num w:numId="10" w16cid:durableId="142699418">
    <w:abstractNumId w:val="140"/>
  </w:num>
  <w:num w:numId="11" w16cid:durableId="1259366916">
    <w:abstractNumId w:val="37"/>
  </w:num>
  <w:num w:numId="12" w16cid:durableId="1626503176">
    <w:abstractNumId w:val="81"/>
  </w:num>
  <w:num w:numId="13" w16cid:durableId="677125814">
    <w:abstractNumId w:val="46"/>
  </w:num>
  <w:num w:numId="14" w16cid:durableId="1537082423">
    <w:abstractNumId w:val="53"/>
  </w:num>
  <w:num w:numId="15" w16cid:durableId="1381393363">
    <w:abstractNumId w:val="94"/>
  </w:num>
  <w:num w:numId="16" w16cid:durableId="1684241791">
    <w:abstractNumId w:val="40"/>
  </w:num>
  <w:num w:numId="17" w16cid:durableId="881870924">
    <w:abstractNumId w:val="89"/>
  </w:num>
  <w:num w:numId="18" w16cid:durableId="1111124230">
    <w:abstractNumId w:val="76"/>
  </w:num>
  <w:num w:numId="19" w16cid:durableId="1811702343">
    <w:abstractNumId w:val="115"/>
  </w:num>
  <w:num w:numId="20" w16cid:durableId="462308715">
    <w:abstractNumId w:val="91"/>
  </w:num>
  <w:num w:numId="21" w16cid:durableId="1322154840">
    <w:abstractNumId w:val="103"/>
  </w:num>
  <w:num w:numId="22" w16cid:durableId="840899294">
    <w:abstractNumId w:val="137"/>
  </w:num>
  <w:num w:numId="23" w16cid:durableId="1810711453">
    <w:abstractNumId w:val="136"/>
  </w:num>
  <w:num w:numId="24" w16cid:durableId="707687127">
    <w:abstractNumId w:val="79"/>
  </w:num>
  <w:num w:numId="25" w16cid:durableId="66268052">
    <w:abstractNumId w:val="63"/>
  </w:num>
  <w:num w:numId="26" w16cid:durableId="375466802">
    <w:abstractNumId w:val="62"/>
  </w:num>
  <w:num w:numId="27" w16cid:durableId="1569225655">
    <w:abstractNumId w:val="75"/>
  </w:num>
  <w:num w:numId="28" w16cid:durableId="1631397641">
    <w:abstractNumId w:val="86"/>
  </w:num>
  <w:num w:numId="29" w16cid:durableId="850411035">
    <w:abstractNumId w:val="68"/>
  </w:num>
  <w:num w:numId="30" w16cid:durableId="1153525455">
    <w:abstractNumId w:val="70"/>
  </w:num>
  <w:num w:numId="31" w16cid:durableId="1490756585">
    <w:abstractNumId w:val="58"/>
  </w:num>
  <w:num w:numId="32" w16cid:durableId="1313605419">
    <w:abstractNumId w:val="128"/>
  </w:num>
  <w:num w:numId="33" w16cid:durableId="963775186">
    <w:abstractNumId w:val="102"/>
  </w:num>
  <w:num w:numId="34" w16cid:durableId="1282103331">
    <w:abstractNumId w:val="51"/>
  </w:num>
  <w:num w:numId="35" w16cid:durableId="1833835313">
    <w:abstractNumId w:val="49"/>
  </w:num>
  <w:num w:numId="36" w16cid:durableId="1751582905">
    <w:abstractNumId w:val="122"/>
  </w:num>
  <w:num w:numId="37" w16cid:durableId="1058699031">
    <w:abstractNumId w:val="118"/>
  </w:num>
  <w:num w:numId="38" w16cid:durableId="165630651">
    <w:abstractNumId w:val="60"/>
  </w:num>
  <w:num w:numId="39" w16cid:durableId="653024101">
    <w:abstractNumId w:val="41"/>
  </w:num>
  <w:num w:numId="40" w16cid:durableId="33579793">
    <w:abstractNumId w:val="57"/>
  </w:num>
  <w:num w:numId="41" w16cid:durableId="1077946966">
    <w:abstractNumId w:val="105"/>
  </w:num>
  <w:num w:numId="42" w16cid:durableId="1488857156">
    <w:abstractNumId w:val="98"/>
  </w:num>
  <w:num w:numId="43" w16cid:durableId="2106417820">
    <w:abstractNumId w:val="104"/>
  </w:num>
  <w:num w:numId="44" w16cid:durableId="1138840407">
    <w:abstractNumId w:val="84"/>
  </w:num>
  <w:num w:numId="45" w16cid:durableId="181212281">
    <w:abstractNumId w:val="67"/>
  </w:num>
  <w:num w:numId="46" w16cid:durableId="1541623606">
    <w:abstractNumId w:val="131"/>
  </w:num>
  <w:num w:numId="47" w16cid:durableId="1824160978">
    <w:abstractNumId w:val="97"/>
  </w:num>
  <w:num w:numId="48" w16cid:durableId="363362919">
    <w:abstractNumId w:val="52"/>
  </w:num>
  <w:num w:numId="49" w16cid:durableId="1595361444">
    <w:abstractNumId w:val="111"/>
  </w:num>
  <w:num w:numId="50" w16cid:durableId="2083485543">
    <w:abstractNumId w:val="125"/>
  </w:num>
  <w:num w:numId="51" w16cid:durableId="1045519702">
    <w:abstractNumId w:val="124"/>
  </w:num>
  <w:num w:numId="52" w16cid:durableId="13269850">
    <w:abstractNumId w:val="100"/>
  </w:num>
  <w:num w:numId="53" w16cid:durableId="777602902">
    <w:abstractNumId w:val="39"/>
  </w:num>
  <w:num w:numId="54" w16cid:durableId="1420327261">
    <w:abstractNumId w:val="85"/>
  </w:num>
  <w:num w:numId="55" w16cid:durableId="159975690">
    <w:abstractNumId w:val="96"/>
  </w:num>
  <w:num w:numId="56" w16cid:durableId="278803908">
    <w:abstractNumId w:val="44"/>
  </w:num>
  <w:num w:numId="57" w16cid:durableId="15155182">
    <w:abstractNumId w:val="83"/>
  </w:num>
  <w:num w:numId="58" w16cid:durableId="797259851">
    <w:abstractNumId w:val="95"/>
  </w:num>
  <w:num w:numId="59" w16cid:durableId="1594513792">
    <w:abstractNumId w:val="14"/>
  </w:num>
  <w:num w:numId="60" w16cid:durableId="973758433">
    <w:abstractNumId w:val="15"/>
  </w:num>
  <w:num w:numId="61" w16cid:durableId="405419415">
    <w:abstractNumId w:val="16"/>
  </w:num>
  <w:num w:numId="62" w16cid:durableId="239603535">
    <w:abstractNumId w:val="17"/>
  </w:num>
  <w:num w:numId="63" w16cid:durableId="1839079289">
    <w:abstractNumId w:val="18"/>
  </w:num>
  <w:num w:numId="64" w16cid:durableId="201525899">
    <w:abstractNumId w:val="19"/>
  </w:num>
  <w:num w:numId="65" w16cid:durableId="404690794">
    <w:abstractNumId w:val="20"/>
  </w:num>
  <w:num w:numId="66" w16cid:durableId="54820168">
    <w:abstractNumId w:val="21"/>
  </w:num>
  <w:num w:numId="67" w16cid:durableId="202330662">
    <w:abstractNumId w:val="22"/>
  </w:num>
  <w:num w:numId="68" w16cid:durableId="1219322076">
    <w:abstractNumId w:val="23"/>
  </w:num>
  <w:num w:numId="69" w16cid:durableId="547693147">
    <w:abstractNumId w:val="24"/>
  </w:num>
  <w:num w:numId="70" w16cid:durableId="1118598894">
    <w:abstractNumId w:val="25"/>
  </w:num>
  <w:num w:numId="71" w16cid:durableId="1599870975">
    <w:abstractNumId w:val="26"/>
  </w:num>
  <w:num w:numId="72" w16cid:durableId="1284118932">
    <w:abstractNumId w:val="27"/>
  </w:num>
  <w:num w:numId="73" w16cid:durableId="1969579552">
    <w:abstractNumId w:val="28"/>
  </w:num>
  <w:num w:numId="74" w16cid:durableId="844907104">
    <w:abstractNumId w:val="29"/>
  </w:num>
  <w:num w:numId="75" w16cid:durableId="241450437">
    <w:abstractNumId w:val="30"/>
  </w:num>
  <w:num w:numId="76" w16cid:durableId="1831173468">
    <w:abstractNumId w:val="31"/>
  </w:num>
  <w:num w:numId="77" w16cid:durableId="376244042">
    <w:abstractNumId w:val="32"/>
  </w:num>
  <w:num w:numId="78" w16cid:durableId="1225608165">
    <w:abstractNumId w:val="33"/>
  </w:num>
  <w:num w:numId="79" w16cid:durableId="1131170146">
    <w:abstractNumId w:val="34"/>
  </w:num>
  <w:num w:numId="80" w16cid:durableId="7951114">
    <w:abstractNumId w:val="35"/>
  </w:num>
  <w:num w:numId="81" w16cid:durableId="1773697964">
    <w:abstractNumId w:val="36"/>
  </w:num>
  <w:num w:numId="82" w16cid:durableId="1731884796">
    <w:abstractNumId w:val="0"/>
  </w:num>
  <w:num w:numId="83" w16cid:durableId="1738940422">
    <w:abstractNumId w:val="1"/>
  </w:num>
  <w:num w:numId="84" w16cid:durableId="1248802798">
    <w:abstractNumId w:val="2"/>
  </w:num>
  <w:num w:numId="85" w16cid:durableId="1780180881">
    <w:abstractNumId w:val="3"/>
  </w:num>
  <w:num w:numId="86" w16cid:durableId="2063021914">
    <w:abstractNumId w:val="4"/>
  </w:num>
  <w:num w:numId="87" w16cid:durableId="2007241790">
    <w:abstractNumId w:val="5"/>
  </w:num>
  <w:num w:numId="88" w16cid:durableId="1265306735">
    <w:abstractNumId w:val="6"/>
  </w:num>
  <w:num w:numId="89" w16cid:durableId="1357466848">
    <w:abstractNumId w:val="117"/>
  </w:num>
  <w:num w:numId="90" w16cid:durableId="1307975696">
    <w:abstractNumId w:val="87"/>
  </w:num>
  <w:num w:numId="91" w16cid:durableId="1515532922">
    <w:abstractNumId w:val="127"/>
  </w:num>
  <w:num w:numId="92" w16cid:durableId="807476805">
    <w:abstractNumId w:val="120"/>
  </w:num>
  <w:num w:numId="93" w16cid:durableId="368729832">
    <w:abstractNumId w:val="90"/>
  </w:num>
  <w:num w:numId="94" w16cid:durableId="1926568118">
    <w:abstractNumId w:val="82"/>
  </w:num>
  <w:num w:numId="95" w16cid:durableId="989408983">
    <w:abstractNumId w:val="108"/>
  </w:num>
  <w:num w:numId="96" w16cid:durableId="1970890894">
    <w:abstractNumId w:val="123"/>
  </w:num>
  <w:num w:numId="97" w16cid:durableId="296110858">
    <w:abstractNumId w:val="135"/>
  </w:num>
  <w:num w:numId="98" w16cid:durableId="1353410612">
    <w:abstractNumId w:val="101"/>
  </w:num>
  <w:num w:numId="99" w16cid:durableId="1907260065">
    <w:abstractNumId w:val="110"/>
  </w:num>
  <w:num w:numId="100" w16cid:durableId="1024402321">
    <w:abstractNumId w:val="61"/>
  </w:num>
  <w:num w:numId="101" w16cid:durableId="341779129">
    <w:abstractNumId w:val="113"/>
  </w:num>
  <w:num w:numId="102" w16cid:durableId="936057768">
    <w:abstractNumId w:val="93"/>
  </w:num>
  <w:num w:numId="103" w16cid:durableId="610404287">
    <w:abstractNumId w:val="7"/>
  </w:num>
  <w:num w:numId="104" w16cid:durableId="1815020699">
    <w:abstractNumId w:val="8"/>
  </w:num>
  <w:num w:numId="105" w16cid:durableId="1255825228">
    <w:abstractNumId w:val="9"/>
  </w:num>
  <w:num w:numId="106" w16cid:durableId="1029064687">
    <w:abstractNumId w:val="10"/>
  </w:num>
  <w:num w:numId="107" w16cid:durableId="1315646033">
    <w:abstractNumId w:val="11"/>
  </w:num>
  <w:num w:numId="108" w16cid:durableId="2098355911">
    <w:abstractNumId w:val="12"/>
  </w:num>
  <w:num w:numId="109" w16cid:durableId="882012536">
    <w:abstractNumId w:val="13"/>
  </w:num>
  <w:num w:numId="110" w16cid:durableId="1007754218">
    <w:abstractNumId w:val="48"/>
  </w:num>
  <w:num w:numId="111" w16cid:durableId="1051929256">
    <w:abstractNumId w:val="77"/>
  </w:num>
  <w:num w:numId="112" w16cid:durableId="754978291">
    <w:abstractNumId w:val="114"/>
  </w:num>
  <w:num w:numId="113" w16cid:durableId="1218514620">
    <w:abstractNumId w:val="119"/>
  </w:num>
  <w:num w:numId="114" w16cid:durableId="957175032">
    <w:abstractNumId w:val="42"/>
  </w:num>
  <w:num w:numId="115" w16cid:durableId="1505241737">
    <w:abstractNumId w:val="43"/>
  </w:num>
  <w:num w:numId="116" w16cid:durableId="2085567798">
    <w:abstractNumId w:val="132"/>
  </w:num>
  <w:num w:numId="117" w16cid:durableId="1796210826">
    <w:abstractNumId w:val="107"/>
  </w:num>
  <w:num w:numId="118" w16cid:durableId="1598974899">
    <w:abstractNumId w:val="45"/>
  </w:num>
  <w:num w:numId="119" w16cid:durableId="1106854399">
    <w:abstractNumId w:val="69"/>
  </w:num>
  <w:num w:numId="120" w16cid:durableId="76633728">
    <w:abstractNumId w:val="72"/>
  </w:num>
  <w:num w:numId="121" w16cid:durableId="1601832230">
    <w:abstractNumId w:val="74"/>
  </w:num>
  <w:num w:numId="122" w16cid:durableId="259215292">
    <w:abstractNumId w:val="56"/>
  </w:num>
  <w:num w:numId="123" w16cid:durableId="1981497036">
    <w:abstractNumId w:val="55"/>
  </w:num>
  <w:num w:numId="124" w16cid:durableId="1916625556">
    <w:abstractNumId w:val="50"/>
  </w:num>
  <w:num w:numId="125" w16cid:durableId="969744626">
    <w:abstractNumId w:val="78"/>
  </w:num>
  <w:num w:numId="126" w16cid:durableId="1339846997">
    <w:abstractNumId w:val="71"/>
  </w:num>
  <w:num w:numId="127" w16cid:durableId="1742672267">
    <w:abstractNumId w:val="92"/>
  </w:num>
  <w:num w:numId="128" w16cid:durableId="1447383199">
    <w:abstractNumId w:val="64"/>
  </w:num>
  <w:num w:numId="129" w16cid:durableId="861555859">
    <w:abstractNumId w:val="126"/>
  </w:num>
  <w:num w:numId="130" w16cid:durableId="1731532501">
    <w:abstractNumId w:val="73"/>
  </w:num>
  <w:num w:numId="131" w16cid:durableId="234708369">
    <w:abstractNumId w:val="116"/>
  </w:num>
  <w:num w:numId="132" w16cid:durableId="1437674036">
    <w:abstractNumId w:val="88"/>
  </w:num>
  <w:num w:numId="133" w16cid:durableId="16348394">
    <w:abstractNumId w:val="133"/>
  </w:num>
  <w:num w:numId="134" w16cid:durableId="1982071446">
    <w:abstractNumId w:val="130"/>
  </w:num>
  <w:num w:numId="135" w16cid:durableId="1258488894">
    <w:abstractNumId w:val="139"/>
  </w:num>
  <w:num w:numId="136" w16cid:durableId="1267272477">
    <w:abstractNumId w:val="134"/>
  </w:num>
  <w:num w:numId="137" w16cid:durableId="1837766862">
    <w:abstractNumId w:val="112"/>
  </w:num>
  <w:num w:numId="138" w16cid:durableId="1368799661">
    <w:abstractNumId w:val="106"/>
  </w:num>
  <w:num w:numId="139" w16cid:durableId="1079059892">
    <w:abstractNumId w:val="54"/>
  </w:num>
  <w:num w:numId="140" w16cid:durableId="1140994342">
    <w:abstractNumId w:val="47"/>
  </w:num>
  <w:num w:numId="141" w16cid:durableId="1922137486">
    <w:abstractNumId w:val="99"/>
  </w:num>
  <w:num w:numId="142" w16cid:durableId="997265495">
    <w:abstractNumId w:val="66"/>
  </w:num>
  <w:num w:numId="143" w16cid:durableId="1945529013">
    <w:abstractNumId w:val="1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7A1"/>
    <w:rsid w:val="0000026A"/>
    <w:rsid w:val="00002D91"/>
    <w:rsid w:val="00010387"/>
    <w:rsid w:val="00013787"/>
    <w:rsid w:val="00013848"/>
    <w:rsid w:val="00014FFF"/>
    <w:rsid w:val="00015615"/>
    <w:rsid w:val="00015B5F"/>
    <w:rsid w:val="00017DD7"/>
    <w:rsid w:val="00024A6E"/>
    <w:rsid w:val="00040149"/>
    <w:rsid w:val="00044C10"/>
    <w:rsid w:val="0004501F"/>
    <w:rsid w:val="00046DEC"/>
    <w:rsid w:val="00053705"/>
    <w:rsid w:val="00061753"/>
    <w:rsid w:val="00063702"/>
    <w:rsid w:val="00065252"/>
    <w:rsid w:val="00075D4D"/>
    <w:rsid w:val="000761F0"/>
    <w:rsid w:val="0008289A"/>
    <w:rsid w:val="00086539"/>
    <w:rsid w:val="00086E30"/>
    <w:rsid w:val="00092692"/>
    <w:rsid w:val="00093C35"/>
    <w:rsid w:val="00096E17"/>
    <w:rsid w:val="00097B23"/>
    <w:rsid w:val="000A1627"/>
    <w:rsid w:val="000A19EE"/>
    <w:rsid w:val="000A1F9E"/>
    <w:rsid w:val="000A1FE0"/>
    <w:rsid w:val="000A3B46"/>
    <w:rsid w:val="000A5A1C"/>
    <w:rsid w:val="000B161E"/>
    <w:rsid w:val="000B2685"/>
    <w:rsid w:val="000C54B9"/>
    <w:rsid w:val="000C5960"/>
    <w:rsid w:val="000D3464"/>
    <w:rsid w:val="000D486D"/>
    <w:rsid w:val="000D67D1"/>
    <w:rsid w:val="000E6B44"/>
    <w:rsid w:val="000F4222"/>
    <w:rsid w:val="00117EDA"/>
    <w:rsid w:val="001266A9"/>
    <w:rsid w:val="00127086"/>
    <w:rsid w:val="001410F6"/>
    <w:rsid w:val="001549B6"/>
    <w:rsid w:val="001614CB"/>
    <w:rsid w:val="00165E4C"/>
    <w:rsid w:val="0017065E"/>
    <w:rsid w:val="00174EB0"/>
    <w:rsid w:val="00185FCC"/>
    <w:rsid w:val="00191667"/>
    <w:rsid w:val="00192D88"/>
    <w:rsid w:val="001C3A30"/>
    <w:rsid w:val="001C6132"/>
    <w:rsid w:val="001C67B4"/>
    <w:rsid w:val="001D0B3C"/>
    <w:rsid w:val="001D2B8F"/>
    <w:rsid w:val="001E06D0"/>
    <w:rsid w:val="001F4577"/>
    <w:rsid w:val="002029E6"/>
    <w:rsid w:val="00207A38"/>
    <w:rsid w:val="00231E2C"/>
    <w:rsid w:val="0023714E"/>
    <w:rsid w:val="00245735"/>
    <w:rsid w:val="00245E84"/>
    <w:rsid w:val="00261681"/>
    <w:rsid w:val="00261CF8"/>
    <w:rsid w:val="002647A1"/>
    <w:rsid w:val="00270EF0"/>
    <w:rsid w:val="00271C49"/>
    <w:rsid w:val="002742DF"/>
    <w:rsid w:val="00285E7A"/>
    <w:rsid w:val="00286D88"/>
    <w:rsid w:val="00291237"/>
    <w:rsid w:val="00293F05"/>
    <w:rsid w:val="002A0EF5"/>
    <w:rsid w:val="002C2773"/>
    <w:rsid w:val="002C3CDD"/>
    <w:rsid w:val="002C469A"/>
    <w:rsid w:val="002C5C70"/>
    <w:rsid w:val="002C6FDB"/>
    <w:rsid w:val="002D0F8D"/>
    <w:rsid w:val="002D1414"/>
    <w:rsid w:val="002D2009"/>
    <w:rsid w:val="002D3684"/>
    <w:rsid w:val="002D48A8"/>
    <w:rsid w:val="002D4D0D"/>
    <w:rsid w:val="002E7F25"/>
    <w:rsid w:val="002F6812"/>
    <w:rsid w:val="002F74F4"/>
    <w:rsid w:val="00303643"/>
    <w:rsid w:val="00304078"/>
    <w:rsid w:val="0030428C"/>
    <w:rsid w:val="003110CE"/>
    <w:rsid w:val="00311C7A"/>
    <w:rsid w:val="00323D3E"/>
    <w:rsid w:val="00324FB7"/>
    <w:rsid w:val="00326792"/>
    <w:rsid w:val="003375F0"/>
    <w:rsid w:val="00344025"/>
    <w:rsid w:val="00344AAA"/>
    <w:rsid w:val="00345807"/>
    <w:rsid w:val="00346F10"/>
    <w:rsid w:val="00347CDD"/>
    <w:rsid w:val="00355E26"/>
    <w:rsid w:val="003567B8"/>
    <w:rsid w:val="00365429"/>
    <w:rsid w:val="00370858"/>
    <w:rsid w:val="00374CE2"/>
    <w:rsid w:val="00390873"/>
    <w:rsid w:val="00392295"/>
    <w:rsid w:val="003A0E26"/>
    <w:rsid w:val="003A5A54"/>
    <w:rsid w:val="003A6452"/>
    <w:rsid w:val="003B1D7D"/>
    <w:rsid w:val="003B23EF"/>
    <w:rsid w:val="003C231F"/>
    <w:rsid w:val="003C60DB"/>
    <w:rsid w:val="003D1B37"/>
    <w:rsid w:val="003D1E46"/>
    <w:rsid w:val="003D4AC0"/>
    <w:rsid w:val="003E3FD7"/>
    <w:rsid w:val="003F4951"/>
    <w:rsid w:val="00401AAF"/>
    <w:rsid w:val="00411EFA"/>
    <w:rsid w:val="00424288"/>
    <w:rsid w:val="00435C1E"/>
    <w:rsid w:val="00441A35"/>
    <w:rsid w:val="00452D2C"/>
    <w:rsid w:val="00456954"/>
    <w:rsid w:val="004619C7"/>
    <w:rsid w:val="00461E87"/>
    <w:rsid w:val="00466451"/>
    <w:rsid w:val="004836FC"/>
    <w:rsid w:val="004847DD"/>
    <w:rsid w:val="00487DB1"/>
    <w:rsid w:val="00492B2D"/>
    <w:rsid w:val="00496C28"/>
    <w:rsid w:val="004A2074"/>
    <w:rsid w:val="004A57CA"/>
    <w:rsid w:val="004A6F83"/>
    <w:rsid w:val="004B22BE"/>
    <w:rsid w:val="004B2DEA"/>
    <w:rsid w:val="004C09A7"/>
    <w:rsid w:val="004C599F"/>
    <w:rsid w:val="004C5C3B"/>
    <w:rsid w:val="004E1A54"/>
    <w:rsid w:val="004E4F7E"/>
    <w:rsid w:val="004F42B7"/>
    <w:rsid w:val="00506BA1"/>
    <w:rsid w:val="00510707"/>
    <w:rsid w:val="005140FC"/>
    <w:rsid w:val="00516DD2"/>
    <w:rsid w:val="00517A20"/>
    <w:rsid w:val="005209B7"/>
    <w:rsid w:val="0052602D"/>
    <w:rsid w:val="005341F3"/>
    <w:rsid w:val="0053519F"/>
    <w:rsid w:val="00535469"/>
    <w:rsid w:val="005441C3"/>
    <w:rsid w:val="005457BE"/>
    <w:rsid w:val="00555587"/>
    <w:rsid w:val="00560791"/>
    <w:rsid w:val="005671C7"/>
    <w:rsid w:val="00572C51"/>
    <w:rsid w:val="005742D9"/>
    <w:rsid w:val="00575203"/>
    <w:rsid w:val="0057696F"/>
    <w:rsid w:val="0058051F"/>
    <w:rsid w:val="00581C70"/>
    <w:rsid w:val="005839AB"/>
    <w:rsid w:val="00584CDE"/>
    <w:rsid w:val="00587159"/>
    <w:rsid w:val="005A07E9"/>
    <w:rsid w:val="005A45AD"/>
    <w:rsid w:val="005A6867"/>
    <w:rsid w:val="005C3636"/>
    <w:rsid w:val="005C46DB"/>
    <w:rsid w:val="005C51D5"/>
    <w:rsid w:val="005D2973"/>
    <w:rsid w:val="005D6AD4"/>
    <w:rsid w:val="005E1161"/>
    <w:rsid w:val="005E5EAE"/>
    <w:rsid w:val="005F0609"/>
    <w:rsid w:val="005F1615"/>
    <w:rsid w:val="00601AE9"/>
    <w:rsid w:val="00601E18"/>
    <w:rsid w:val="00601E93"/>
    <w:rsid w:val="00604D16"/>
    <w:rsid w:val="00604DF9"/>
    <w:rsid w:val="00617A2A"/>
    <w:rsid w:val="00637DD0"/>
    <w:rsid w:val="00643B87"/>
    <w:rsid w:val="00644DF7"/>
    <w:rsid w:val="006519EA"/>
    <w:rsid w:val="00653C43"/>
    <w:rsid w:val="006555CD"/>
    <w:rsid w:val="00656C7F"/>
    <w:rsid w:val="00657605"/>
    <w:rsid w:val="00657C5B"/>
    <w:rsid w:val="00662E45"/>
    <w:rsid w:val="00663ED7"/>
    <w:rsid w:val="00664950"/>
    <w:rsid w:val="00671845"/>
    <w:rsid w:val="00674837"/>
    <w:rsid w:val="00676BBD"/>
    <w:rsid w:val="006818F7"/>
    <w:rsid w:val="00684131"/>
    <w:rsid w:val="0068496D"/>
    <w:rsid w:val="0069371A"/>
    <w:rsid w:val="006939BB"/>
    <w:rsid w:val="00693D14"/>
    <w:rsid w:val="00695E53"/>
    <w:rsid w:val="006967B1"/>
    <w:rsid w:val="006A68EC"/>
    <w:rsid w:val="006B10B9"/>
    <w:rsid w:val="006B22FA"/>
    <w:rsid w:val="006B6B92"/>
    <w:rsid w:val="006C0EA9"/>
    <w:rsid w:val="006D1B62"/>
    <w:rsid w:val="006D71D7"/>
    <w:rsid w:val="006E0ED3"/>
    <w:rsid w:val="006E39E1"/>
    <w:rsid w:val="006E6F81"/>
    <w:rsid w:val="006F100C"/>
    <w:rsid w:val="006F180E"/>
    <w:rsid w:val="00712B91"/>
    <w:rsid w:val="0071626A"/>
    <w:rsid w:val="00721D77"/>
    <w:rsid w:val="007267E0"/>
    <w:rsid w:val="00727D6F"/>
    <w:rsid w:val="00730371"/>
    <w:rsid w:val="00736FA2"/>
    <w:rsid w:val="0074257F"/>
    <w:rsid w:val="00744BB1"/>
    <w:rsid w:val="00745ADE"/>
    <w:rsid w:val="007547B7"/>
    <w:rsid w:val="0076181D"/>
    <w:rsid w:val="007637EA"/>
    <w:rsid w:val="00766C21"/>
    <w:rsid w:val="00775B58"/>
    <w:rsid w:val="007804DD"/>
    <w:rsid w:val="00783D48"/>
    <w:rsid w:val="00790B94"/>
    <w:rsid w:val="00794697"/>
    <w:rsid w:val="007964F5"/>
    <w:rsid w:val="00796F91"/>
    <w:rsid w:val="007A2101"/>
    <w:rsid w:val="007A3950"/>
    <w:rsid w:val="007A4814"/>
    <w:rsid w:val="007C1810"/>
    <w:rsid w:val="007C20AB"/>
    <w:rsid w:val="007C4ABB"/>
    <w:rsid w:val="007C53D6"/>
    <w:rsid w:val="007C5A61"/>
    <w:rsid w:val="007D1150"/>
    <w:rsid w:val="007D11E0"/>
    <w:rsid w:val="007D3FFE"/>
    <w:rsid w:val="007D5222"/>
    <w:rsid w:val="007D66D3"/>
    <w:rsid w:val="007E7E08"/>
    <w:rsid w:val="007F03B5"/>
    <w:rsid w:val="007F37E9"/>
    <w:rsid w:val="007F3822"/>
    <w:rsid w:val="00803612"/>
    <w:rsid w:val="00803E26"/>
    <w:rsid w:val="00803F37"/>
    <w:rsid w:val="00807BDF"/>
    <w:rsid w:val="00813618"/>
    <w:rsid w:val="0081456C"/>
    <w:rsid w:val="00822E84"/>
    <w:rsid w:val="008235B3"/>
    <w:rsid w:val="00823A19"/>
    <w:rsid w:val="00824A93"/>
    <w:rsid w:val="0082681A"/>
    <w:rsid w:val="0082720C"/>
    <w:rsid w:val="00840913"/>
    <w:rsid w:val="00842162"/>
    <w:rsid w:val="00842A7D"/>
    <w:rsid w:val="008443BC"/>
    <w:rsid w:val="00844842"/>
    <w:rsid w:val="0085458B"/>
    <w:rsid w:val="00863503"/>
    <w:rsid w:val="00865B9F"/>
    <w:rsid w:val="00866D0B"/>
    <w:rsid w:val="00871526"/>
    <w:rsid w:val="00871BC6"/>
    <w:rsid w:val="0087231E"/>
    <w:rsid w:val="008750F9"/>
    <w:rsid w:val="008758D4"/>
    <w:rsid w:val="0087647C"/>
    <w:rsid w:val="00892468"/>
    <w:rsid w:val="00894DA9"/>
    <w:rsid w:val="00897A4D"/>
    <w:rsid w:val="008A5907"/>
    <w:rsid w:val="008B21CE"/>
    <w:rsid w:val="008B7AE0"/>
    <w:rsid w:val="008B7E23"/>
    <w:rsid w:val="008C3B4D"/>
    <w:rsid w:val="008C4B94"/>
    <w:rsid w:val="008C668B"/>
    <w:rsid w:val="008D3A05"/>
    <w:rsid w:val="008E464C"/>
    <w:rsid w:val="008E642C"/>
    <w:rsid w:val="008E6E78"/>
    <w:rsid w:val="008F3B65"/>
    <w:rsid w:val="008F3DC8"/>
    <w:rsid w:val="00905EAB"/>
    <w:rsid w:val="00911F8C"/>
    <w:rsid w:val="009148B9"/>
    <w:rsid w:val="00917C83"/>
    <w:rsid w:val="00922C47"/>
    <w:rsid w:val="0092345A"/>
    <w:rsid w:val="00923504"/>
    <w:rsid w:val="00931DD2"/>
    <w:rsid w:val="00933606"/>
    <w:rsid w:val="00936B2F"/>
    <w:rsid w:val="00944182"/>
    <w:rsid w:val="0096436B"/>
    <w:rsid w:val="00965DA6"/>
    <w:rsid w:val="00967BAA"/>
    <w:rsid w:val="00975A00"/>
    <w:rsid w:val="0098312B"/>
    <w:rsid w:val="0098504B"/>
    <w:rsid w:val="009911B2"/>
    <w:rsid w:val="009A620B"/>
    <w:rsid w:val="009B3124"/>
    <w:rsid w:val="009C1955"/>
    <w:rsid w:val="009C622B"/>
    <w:rsid w:val="009C7B30"/>
    <w:rsid w:val="009D2C42"/>
    <w:rsid w:val="009D4EBA"/>
    <w:rsid w:val="009E12B0"/>
    <w:rsid w:val="009E3196"/>
    <w:rsid w:val="00A00A4B"/>
    <w:rsid w:val="00A03C60"/>
    <w:rsid w:val="00A07490"/>
    <w:rsid w:val="00A10D7E"/>
    <w:rsid w:val="00A1550E"/>
    <w:rsid w:val="00A23C4E"/>
    <w:rsid w:val="00A265F1"/>
    <w:rsid w:val="00A33B98"/>
    <w:rsid w:val="00A3485D"/>
    <w:rsid w:val="00A4037B"/>
    <w:rsid w:val="00A44837"/>
    <w:rsid w:val="00A451F1"/>
    <w:rsid w:val="00A45450"/>
    <w:rsid w:val="00A476E9"/>
    <w:rsid w:val="00A527E3"/>
    <w:rsid w:val="00A57EC5"/>
    <w:rsid w:val="00A61A30"/>
    <w:rsid w:val="00A672CA"/>
    <w:rsid w:val="00A6774D"/>
    <w:rsid w:val="00A709F5"/>
    <w:rsid w:val="00A70EA8"/>
    <w:rsid w:val="00A726F3"/>
    <w:rsid w:val="00A84C0C"/>
    <w:rsid w:val="00A8696A"/>
    <w:rsid w:val="00A90991"/>
    <w:rsid w:val="00A915D8"/>
    <w:rsid w:val="00AB2267"/>
    <w:rsid w:val="00AB2342"/>
    <w:rsid w:val="00AB3A75"/>
    <w:rsid w:val="00AB5353"/>
    <w:rsid w:val="00AB7D54"/>
    <w:rsid w:val="00AC00BD"/>
    <w:rsid w:val="00AC3F7F"/>
    <w:rsid w:val="00AC689E"/>
    <w:rsid w:val="00AD1044"/>
    <w:rsid w:val="00AD164C"/>
    <w:rsid w:val="00AE6B01"/>
    <w:rsid w:val="00AF07FF"/>
    <w:rsid w:val="00AF3193"/>
    <w:rsid w:val="00B04F43"/>
    <w:rsid w:val="00B10EA7"/>
    <w:rsid w:val="00B155A9"/>
    <w:rsid w:val="00B17957"/>
    <w:rsid w:val="00B208F2"/>
    <w:rsid w:val="00B27B4E"/>
    <w:rsid w:val="00B30763"/>
    <w:rsid w:val="00B40C05"/>
    <w:rsid w:val="00B45E27"/>
    <w:rsid w:val="00B563DF"/>
    <w:rsid w:val="00B614E2"/>
    <w:rsid w:val="00B644F8"/>
    <w:rsid w:val="00B67576"/>
    <w:rsid w:val="00B7007E"/>
    <w:rsid w:val="00B711EC"/>
    <w:rsid w:val="00B72A33"/>
    <w:rsid w:val="00B76295"/>
    <w:rsid w:val="00B83216"/>
    <w:rsid w:val="00B876EB"/>
    <w:rsid w:val="00B92584"/>
    <w:rsid w:val="00BA38F7"/>
    <w:rsid w:val="00BA7427"/>
    <w:rsid w:val="00BA7B94"/>
    <w:rsid w:val="00BB26EE"/>
    <w:rsid w:val="00BB3952"/>
    <w:rsid w:val="00BB3E64"/>
    <w:rsid w:val="00BB5D56"/>
    <w:rsid w:val="00BB6801"/>
    <w:rsid w:val="00BC4981"/>
    <w:rsid w:val="00BD3BDB"/>
    <w:rsid w:val="00BD4B1E"/>
    <w:rsid w:val="00BD5142"/>
    <w:rsid w:val="00BE62E2"/>
    <w:rsid w:val="00BF6EAD"/>
    <w:rsid w:val="00BF7B37"/>
    <w:rsid w:val="00BF7C96"/>
    <w:rsid w:val="00C03452"/>
    <w:rsid w:val="00C074BE"/>
    <w:rsid w:val="00C119C5"/>
    <w:rsid w:val="00C15A55"/>
    <w:rsid w:val="00C23B0E"/>
    <w:rsid w:val="00C25D7C"/>
    <w:rsid w:val="00C30322"/>
    <w:rsid w:val="00C319A0"/>
    <w:rsid w:val="00C32006"/>
    <w:rsid w:val="00C33CCF"/>
    <w:rsid w:val="00C344BE"/>
    <w:rsid w:val="00C347DF"/>
    <w:rsid w:val="00C4077A"/>
    <w:rsid w:val="00C433E5"/>
    <w:rsid w:val="00C54FAA"/>
    <w:rsid w:val="00C55622"/>
    <w:rsid w:val="00C623D1"/>
    <w:rsid w:val="00C66DD7"/>
    <w:rsid w:val="00C71B62"/>
    <w:rsid w:val="00C80F46"/>
    <w:rsid w:val="00C812AC"/>
    <w:rsid w:val="00C86F7E"/>
    <w:rsid w:val="00C90993"/>
    <w:rsid w:val="00CA0D4B"/>
    <w:rsid w:val="00CA0ED0"/>
    <w:rsid w:val="00CA20E4"/>
    <w:rsid w:val="00CA6A97"/>
    <w:rsid w:val="00CB2E29"/>
    <w:rsid w:val="00CB3A84"/>
    <w:rsid w:val="00CB47C4"/>
    <w:rsid w:val="00CB722B"/>
    <w:rsid w:val="00CB7EDF"/>
    <w:rsid w:val="00CC3826"/>
    <w:rsid w:val="00CC3DD4"/>
    <w:rsid w:val="00CD07CB"/>
    <w:rsid w:val="00CD212A"/>
    <w:rsid w:val="00CD2F0D"/>
    <w:rsid w:val="00CD5150"/>
    <w:rsid w:val="00CD75DE"/>
    <w:rsid w:val="00CD7878"/>
    <w:rsid w:val="00CE4FC9"/>
    <w:rsid w:val="00CE7C23"/>
    <w:rsid w:val="00CF1467"/>
    <w:rsid w:val="00D1214F"/>
    <w:rsid w:val="00D24C2C"/>
    <w:rsid w:val="00D31C97"/>
    <w:rsid w:val="00D367F9"/>
    <w:rsid w:val="00D4091A"/>
    <w:rsid w:val="00D508CA"/>
    <w:rsid w:val="00D569FE"/>
    <w:rsid w:val="00D577F1"/>
    <w:rsid w:val="00D63695"/>
    <w:rsid w:val="00D666D9"/>
    <w:rsid w:val="00D725EF"/>
    <w:rsid w:val="00D838D4"/>
    <w:rsid w:val="00D854EC"/>
    <w:rsid w:val="00D97496"/>
    <w:rsid w:val="00DA70BB"/>
    <w:rsid w:val="00DA70DD"/>
    <w:rsid w:val="00DA74F4"/>
    <w:rsid w:val="00DB4CA3"/>
    <w:rsid w:val="00DD16F3"/>
    <w:rsid w:val="00DD1BE3"/>
    <w:rsid w:val="00DD317A"/>
    <w:rsid w:val="00DD386F"/>
    <w:rsid w:val="00DD5B38"/>
    <w:rsid w:val="00DE0D6C"/>
    <w:rsid w:val="00DE162F"/>
    <w:rsid w:val="00DE40DF"/>
    <w:rsid w:val="00DE4F5F"/>
    <w:rsid w:val="00DF0B6E"/>
    <w:rsid w:val="00DF1369"/>
    <w:rsid w:val="00DF4C00"/>
    <w:rsid w:val="00DF7210"/>
    <w:rsid w:val="00E17083"/>
    <w:rsid w:val="00E23504"/>
    <w:rsid w:val="00E24746"/>
    <w:rsid w:val="00E2493D"/>
    <w:rsid w:val="00E25B52"/>
    <w:rsid w:val="00E3296D"/>
    <w:rsid w:val="00E34217"/>
    <w:rsid w:val="00E3635C"/>
    <w:rsid w:val="00E43D96"/>
    <w:rsid w:val="00E46164"/>
    <w:rsid w:val="00E46B45"/>
    <w:rsid w:val="00E4773F"/>
    <w:rsid w:val="00E56D24"/>
    <w:rsid w:val="00E61F1B"/>
    <w:rsid w:val="00E72F0F"/>
    <w:rsid w:val="00E748DF"/>
    <w:rsid w:val="00E767F1"/>
    <w:rsid w:val="00E76F0C"/>
    <w:rsid w:val="00EA2EB5"/>
    <w:rsid w:val="00EA4B29"/>
    <w:rsid w:val="00EA4CEF"/>
    <w:rsid w:val="00EC21AD"/>
    <w:rsid w:val="00EC5010"/>
    <w:rsid w:val="00ED03C0"/>
    <w:rsid w:val="00ED7EDA"/>
    <w:rsid w:val="00EE012D"/>
    <w:rsid w:val="00EE2959"/>
    <w:rsid w:val="00EE4516"/>
    <w:rsid w:val="00EE66ED"/>
    <w:rsid w:val="00EE7D74"/>
    <w:rsid w:val="00EF0F3B"/>
    <w:rsid w:val="00EF0FCD"/>
    <w:rsid w:val="00EF2E44"/>
    <w:rsid w:val="00F05E3F"/>
    <w:rsid w:val="00F073ED"/>
    <w:rsid w:val="00F11D73"/>
    <w:rsid w:val="00F16BD6"/>
    <w:rsid w:val="00F24075"/>
    <w:rsid w:val="00F24610"/>
    <w:rsid w:val="00F24E0D"/>
    <w:rsid w:val="00F33CF9"/>
    <w:rsid w:val="00F359E7"/>
    <w:rsid w:val="00F36C11"/>
    <w:rsid w:val="00F404FA"/>
    <w:rsid w:val="00F43D23"/>
    <w:rsid w:val="00F46F36"/>
    <w:rsid w:val="00F515A5"/>
    <w:rsid w:val="00F5594D"/>
    <w:rsid w:val="00F5701E"/>
    <w:rsid w:val="00F57675"/>
    <w:rsid w:val="00F57871"/>
    <w:rsid w:val="00F663FE"/>
    <w:rsid w:val="00F66465"/>
    <w:rsid w:val="00F75EC2"/>
    <w:rsid w:val="00F82627"/>
    <w:rsid w:val="00F866D0"/>
    <w:rsid w:val="00F900C4"/>
    <w:rsid w:val="00F90BEA"/>
    <w:rsid w:val="00F92486"/>
    <w:rsid w:val="00F97020"/>
    <w:rsid w:val="00FA149E"/>
    <w:rsid w:val="00FA1892"/>
    <w:rsid w:val="00FA66FB"/>
    <w:rsid w:val="00FB2071"/>
    <w:rsid w:val="00FB7DF9"/>
    <w:rsid w:val="00FC1112"/>
    <w:rsid w:val="00FC4A13"/>
    <w:rsid w:val="00FC5AE3"/>
    <w:rsid w:val="00FD29F5"/>
    <w:rsid w:val="00FE6F47"/>
    <w:rsid w:val="00FE7DAB"/>
    <w:rsid w:val="00FF08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5DBE6"/>
  <w15:chartTrackingRefBased/>
  <w15:docId w15:val="{CA1DBED2-3D24-4543-AB5D-BE9F5C63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9E6"/>
    <w:rPr>
      <w:sz w:val="24"/>
      <w:szCs w:val="24"/>
      <w:lang w:eastAsia="en-US"/>
    </w:rPr>
  </w:style>
  <w:style w:type="paragraph" w:styleId="Heading1">
    <w:name w:val="heading 1"/>
    <w:basedOn w:val="Normal"/>
    <w:next w:val="Normal"/>
    <w:qFormat/>
    <w:rsid w:val="005140FC"/>
    <w:pPr>
      <w:keepNext/>
      <w:outlineLvl w:val="0"/>
    </w:pPr>
    <w:rPr>
      <w:b/>
      <w:bCs/>
      <w:sz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rsid w:val="005140FC"/>
    <w:pPr>
      <w:keepNext/>
      <w:ind w:left="720"/>
      <w:outlineLvl w:val="2"/>
    </w:pPr>
    <w:rPr>
      <w:b/>
      <w:bCs/>
    </w:rPr>
  </w:style>
  <w:style w:type="paragraph" w:styleId="Heading4">
    <w:name w:val="heading 4"/>
    <w:basedOn w:val="Normal"/>
    <w:next w:val="Normal"/>
    <w:qFormat/>
    <w:pPr>
      <w:keepNext/>
      <w:jc w:val="center"/>
      <w:outlineLvl w:val="3"/>
    </w:pPr>
    <w:rPr>
      <w:b/>
      <w:bCs/>
      <w:i/>
      <w:iCs/>
    </w:rPr>
  </w:style>
  <w:style w:type="paragraph" w:styleId="Heading5">
    <w:name w:val="heading 5"/>
    <w:basedOn w:val="Normal"/>
    <w:next w:val="Normal"/>
    <w:qFormat/>
    <w:pPr>
      <w:keepNext/>
      <w:ind w:left="360"/>
      <w:jc w:val="center"/>
      <w:outlineLvl w:val="4"/>
    </w:pPr>
    <w:rPr>
      <w:b/>
      <w:i/>
      <w:iCs/>
    </w:rPr>
  </w:style>
  <w:style w:type="paragraph" w:styleId="Heading6">
    <w:name w:val="heading 6"/>
    <w:basedOn w:val="Normal"/>
    <w:next w:val="Normal"/>
    <w:qFormat/>
    <w:pPr>
      <w:keepNext/>
      <w:ind w:left="720"/>
      <w:jc w:val="both"/>
      <w:outlineLvl w:val="5"/>
    </w:pPr>
    <w:rPr>
      <w:b/>
      <w:bCs/>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720"/>
      <w:jc w:val="both"/>
    </w:pPr>
  </w:style>
  <w:style w:type="paragraph" w:styleId="Title">
    <w:name w:val="Title"/>
    <w:basedOn w:val="Normal"/>
    <w:qFormat/>
    <w:pPr>
      <w:jc w:val="center"/>
    </w:pPr>
    <w:rPr>
      <w:b/>
      <w:bCs/>
    </w:rPr>
  </w:style>
  <w:style w:type="paragraph" w:styleId="Subtitle">
    <w:name w:val="Subtitle"/>
    <w:basedOn w:val="Normal"/>
    <w:qFormat/>
    <w:pPr>
      <w:jc w:val="both"/>
    </w:pPr>
    <w:rPr>
      <w:b/>
      <w:bCs/>
    </w:rPr>
  </w:style>
  <w:style w:type="paragraph" w:styleId="BodyText">
    <w:name w:val="Body Text"/>
    <w:basedOn w:val="Normal"/>
    <w:pPr>
      <w:jc w:val="both"/>
    </w:pPr>
    <w:rPr>
      <w:lang w:val="en-US"/>
    </w:rPr>
  </w:style>
  <w:style w:type="paragraph" w:styleId="BodyTextIndent2">
    <w:name w:val="Body Text Indent 2"/>
    <w:basedOn w:val="Normal"/>
    <w:pPr>
      <w:ind w:left="720" w:firstLine="360"/>
      <w:jc w:val="both"/>
    </w:pPr>
  </w:style>
  <w:style w:type="paragraph" w:styleId="BodyTextIndent3">
    <w:name w:val="Body Text Indent 3"/>
    <w:basedOn w:val="Normal"/>
    <w:pPr>
      <w:ind w:left="1080"/>
      <w:jc w:val="both"/>
    </w:pPr>
  </w:style>
  <w:style w:type="paragraph" w:customStyle="1" w:styleId="Normaltab3">
    <w:name w:val="Normal tab3"/>
    <w:basedOn w:val="Normal"/>
    <w:rsid w:val="00865B9F"/>
    <w:pPr>
      <w:tabs>
        <w:tab w:val="left" w:pos="851"/>
      </w:tabs>
      <w:spacing w:before="60" w:after="60"/>
      <w:ind w:left="142" w:right="142"/>
    </w:pPr>
    <w:rPr>
      <w:rFonts w:ascii="HelveticaLT" w:hAnsi="HelveticaLT"/>
      <w:noProof/>
      <w:szCs w:val="20"/>
      <w:lang w:val="en-US"/>
    </w:rPr>
  </w:style>
  <w:style w:type="paragraph" w:customStyle="1" w:styleId="pavadinimas1">
    <w:name w:val="pavadinimas1"/>
    <w:basedOn w:val="Normal"/>
    <w:rsid w:val="006967B1"/>
    <w:pPr>
      <w:spacing w:before="100" w:beforeAutospacing="1" w:after="100" w:afterAutospacing="1"/>
    </w:pPr>
    <w:rPr>
      <w:rFonts w:ascii="Arial" w:hAnsi="Arial" w:cs="Arial"/>
      <w:color w:val="2F2F2F"/>
      <w:lang w:eastAsia="lt-LT"/>
    </w:rPr>
  </w:style>
  <w:style w:type="paragraph" w:customStyle="1" w:styleId="CentrBold">
    <w:name w:val="CentrBold"/>
    <w:rsid w:val="003A0E26"/>
    <w:pPr>
      <w:autoSpaceDE w:val="0"/>
      <w:autoSpaceDN w:val="0"/>
      <w:adjustRightInd w:val="0"/>
      <w:jc w:val="center"/>
    </w:pPr>
    <w:rPr>
      <w:rFonts w:ascii="TimesLT" w:hAnsi="TimesLT"/>
      <w:b/>
      <w:bCs/>
      <w:caps/>
      <w:lang w:val="en-US" w:eastAsia="en-US"/>
    </w:rPr>
  </w:style>
  <w:style w:type="paragraph" w:styleId="ListParagraph">
    <w:name w:val="List Paragraph"/>
    <w:basedOn w:val="Normal"/>
    <w:uiPriority w:val="34"/>
    <w:qFormat/>
    <w:rsid w:val="006A68EC"/>
    <w:pPr>
      <w:ind w:left="1296"/>
    </w:pPr>
  </w:style>
  <w:style w:type="paragraph" w:styleId="FootnoteText">
    <w:name w:val="footnote text"/>
    <w:basedOn w:val="Normal"/>
    <w:link w:val="FootnoteTextChar"/>
    <w:semiHidden/>
    <w:rsid w:val="00DA74F4"/>
    <w:rPr>
      <w:sz w:val="20"/>
      <w:szCs w:val="20"/>
      <w:lang w:eastAsia="lt-LT"/>
    </w:rPr>
  </w:style>
  <w:style w:type="character" w:customStyle="1" w:styleId="FootnoteTextChar">
    <w:name w:val="Footnote Text Char"/>
    <w:basedOn w:val="DefaultParagraphFont"/>
    <w:link w:val="FootnoteText"/>
    <w:semiHidden/>
    <w:rsid w:val="00DA74F4"/>
  </w:style>
  <w:style w:type="character" w:styleId="FootnoteReference">
    <w:name w:val="footnote reference"/>
    <w:semiHidden/>
    <w:rsid w:val="00DA74F4"/>
    <w:rPr>
      <w:vertAlign w:val="superscript"/>
    </w:rPr>
  </w:style>
  <w:style w:type="table" w:styleId="TableGrid">
    <w:name w:val="Table Grid"/>
    <w:basedOn w:val="TableNormal"/>
    <w:uiPriority w:val="59"/>
    <w:rsid w:val="00803E26"/>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24746"/>
    <w:rPr>
      <w:rFonts w:ascii="Segoe UI" w:hAnsi="Segoe UI"/>
      <w:sz w:val="18"/>
      <w:szCs w:val="18"/>
    </w:rPr>
  </w:style>
  <w:style w:type="character" w:customStyle="1" w:styleId="BalloonTextChar">
    <w:name w:val="Balloon Text Char"/>
    <w:link w:val="BalloonText"/>
    <w:uiPriority w:val="99"/>
    <w:semiHidden/>
    <w:rsid w:val="00E24746"/>
    <w:rPr>
      <w:rFonts w:ascii="Segoe UI" w:hAnsi="Segoe UI" w:cs="Segoe UI"/>
      <w:sz w:val="18"/>
      <w:szCs w:val="18"/>
      <w:lang w:val="en-GB" w:eastAsia="en-US"/>
    </w:rPr>
  </w:style>
  <w:style w:type="paragraph" w:styleId="Revision">
    <w:name w:val="Revision"/>
    <w:hidden/>
    <w:uiPriority w:val="99"/>
    <w:semiHidden/>
    <w:rsid w:val="00863503"/>
    <w:rPr>
      <w:sz w:val="24"/>
      <w:szCs w:val="24"/>
      <w:lang w:eastAsia="en-US"/>
    </w:rPr>
  </w:style>
  <w:style w:type="paragraph" w:styleId="TOCHeading">
    <w:name w:val="TOC Heading"/>
    <w:basedOn w:val="Heading1"/>
    <w:next w:val="Normal"/>
    <w:uiPriority w:val="39"/>
    <w:unhideWhenUsed/>
    <w:qFormat/>
    <w:rsid w:val="00842A7D"/>
    <w:pPr>
      <w:keepLines/>
      <w:spacing w:before="240" w:line="259" w:lineRule="auto"/>
      <w:outlineLvl w:val="9"/>
    </w:pPr>
    <w:rPr>
      <w:rFonts w:ascii="Calibri Light" w:hAnsi="Calibri Light"/>
      <w:b w:val="0"/>
      <w:bCs w:val="0"/>
      <w:color w:val="2F5496"/>
      <w:szCs w:val="32"/>
      <w:lang w:val="en-US"/>
    </w:rPr>
  </w:style>
  <w:style w:type="paragraph" w:styleId="TOC2">
    <w:name w:val="toc 2"/>
    <w:basedOn w:val="Normal"/>
    <w:next w:val="Normal"/>
    <w:autoRedefine/>
    <w:uiPriority w:val="39"/>
    <w:unhideWhenUsed/>
    <w:rsid w:val="00842A7D"/>
    <w:pPr>
      <w:ind w:left="240"/>
    </w:pPr>
  </w:style>
  <w:style w:type="paragraph" w:styleId="TOC1">
    <w:name w:val="toc 1"/>
    <w:basedOn w:val="Normal"/>
    <w:next w:val="Normal"/>
    <w:autoRedefine/>
    <w:uiPriority w:val="39"/>
    <w:unhideWhenUsed/>
    <w:rsid w:val="005140FC"/>
    <w:pPr>
      <w:tabs>
        <w:tab w:val="right" w:leader="dot" w:pos="9629"/>
      </w:tabs>
    </w:pPr>
  </w:style>
  <w:style w:type="character" w:styleId="Hyperlink">
    <w:name w:val="Hyperlink"/>
    <w:uiPriority w:val="99"/>
    <w:unhideWhenUsed/>
    <w:rsid w:val="00842A7D"/>
    <w:rPr>
      <w:color w:val="0563C1"/>
      <w:u w:val="single"/>
    </w:rPr>
  </w:style>
  <w:style w:type="character" w:styleId="CommentReference">
    <w:name w:val="annotation reference"/>
    <w:uiPriority w:val="99"/>
    <w:semiHidden/>
    <w:unhideWhenUsed/>
    <w:rsid w:val="00506BA1"/>
    <w:rPr>
      <w:sz w:val="16"/>
      <w:szCs w:val="16"/>
    </w:rPr>
  </w:style>
  <w:style w:type="paragraph" w:styleId="CommentText">
    <w:name w:val="annotation text"/>
    <w:basedOn w:val="Normal"/>
    <w:link w:val="CommentTextChar"/>
    <w:unhideWhenUsed/>
    <w:rsid w:val="00506BA1"/>
    <w:rPr>
      <w:sz w:val="20"/>
      <w:szCs w:val="20"/>
    </w:rPr>
  </w:style>
  <w:style w:type="character" w:customStyle="1" w:styleId="CommentTextChar">
    <w:name w:val="Comment Text Char"/>
    <w:link w:val="CommentText"/>
    <w:rsid w:val="00506BA1"/>
    <w:rPr>
      <w:lang w:eastAsia="en-US"/>
    </w:rPr>
  </w:style>
  <w:style w:type="paragraph" w:styleId="CommentSubject">
    <w:name w:val="annotation subject"/>
    <w:basedOn w:val="CommentText"/>
    <w:next w:val="CommentText"/>
    <w:link w:val="CommentSubjectChar"/>
    <w:uiPriority w:val="99"/>
    <w:semiHidden/>
    <w:unhideWhenUsed/>
    <w:rsid w:val="00506BA1"/>
    <w:rPr>
      <w:b/>
      <w:bCs/>
    </w:rPr>
  </w:style>
  <w:style w:type="character" w:customStyle="1" w:styleId="CommentSubjectChar">
    <w:name w:val="Comment Subject Char"/>
    <w:link w:val="CommentSubject"/>
    <w:uiPriority w:val="99"/>
    <w:semiHidden/>
    <w:rsid w:val="00506BA1"/>
    <w:rPr>
      <w:b/>
      <w:bCs/>
      <w:lang w:eastAsia="en-US"/>
    </w:rPr>
  </w:style>
  <w:style w:type="character" w:styleId="UnresolvedMention">
    <w:name w:val="Unresolved Mention"/>
    <w:basedOn w:val="DefaultParagraphFont"/>
    <w:uiPriority w:val="99"/>
    <w:semiHidden/>
    <w:unhideWhenUsed/>
    <w:rsid w:val="00EF0F3B"/>
    <w:rPr>
      <w:color w:val="605E5C"/>
      <w:shd w:val="clear" w:color="auto" w:fill="E1DFDD"/>
    </w:rPr>
  </w:style>
  <w:style w:type="character" w:styleId="FollowedHyperlink">
    <w:name w:val="FollowedHyperlink"/>
    <w:basedOn w:val="DefaultParagraphFont"/>
    <w:uiPriority w:val="99"/>
    <w:semiHidden/>
    <w:unhideWhenUsed/>
    <w:rsid w:val="00EF0F3B"/>
    <w:rPr>
      <w:color w:val="954F72" w:themeColor="followedHyperlink"/>
      <w:u w:val="single"/>
    </w:rPr>
  </w:style>
  <w:style w:type="table" w:customStyle="1" w:styleId="TableGrid1">
    <w:name w:val="Table Grid1"/>
    <w:basedOn w:val="TableNormal"/>
    <w:next w:val="TableGrid"/>
    <w:rsid w:val="0058051F"/>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5C1E"/>
    <w:rPr>
      <w:b/>
      <w:bCs/>
    </w:rPr>
  </w:style>
  <w:style w:type="paragraph" w:styleId="EndnoteText">
    <w:name w:val="endnote text"/>
    <w:basedOn w:val="Normal"/>
    <w:link w:val="EndnoteTextChar"/>
    <w:uiPriority w:val="99"/>
    <w:semiHidden/>
    <w:unhideWhenUsed/>
    <w:rsid w:val="00917C83"/>
    <w:rPr>
      <w:sz w:val="20"/>
      <w:szCs w:val="20"/>
    </w:rPr>
  </w:style>
  <w:style w:type="character" w:customStyle="1" w:styleId="EndnoteTextChar">
    <w:name w:val="Endnote Text Char"/>
    <w:basedOn w:val="DefaultParagraphFont"/>
    <w:link w:val="EndnoteText"/>
    <w:uiPriority w:val="99"/>
    <w:semiHidden/>
    <w:rsid w:val="00917C83"/>
    <w:rPr>
      <w:lang w:eastAsia="en-US"/>
    </w:rPr>
  </w:style>
  <w:style w:type="character" w:styleId="EndnoteReference">
    <w:name w:val="endnote reference"/>
    <w:basedOn w:val="DefaultParagraphFont"/>
    <w:uiPriority w:val="99"/>
    <w:semiHidden/>
    <w:unhideWhenUsed/>
    <w:rsid w:val="00917C83"/>
    <w:rPr>
      <w:vertAlign w:val="superscript"/>
    </w:rPr>
  </w:style>
  <w:style w:type="paragraph" w:styleId="TOC3">
    <w:name w:val="toc 3"/>
    <w:basedOn w:val="Normal"/>
    <w:next w:val="Normal"/>
    <w:autoRedefine/>
    <w:uiPriority w:val="39"/>
    <w:unhideWhenUsed/>
    <w:rsid w:val="00822E84"/>
    <w:pPr>
      <w:spacing w:after="100" w:line="259" w:lineRule="auto"/>
      <w:ind w:left="440"/>
    </w:pPr>
    <w:rPr>
      <w:rFonts w:asciiTheme="minorHAnsi" w:eastAsiaTheme="minorEastAsia" w:hAnsiTheme="minorHAnsi"/>
      <w:sz w:val="22"/>
      <w:szCs w:val="22"/>
      <w:lang w:val="en-GB" w:eastAsia="en-GB"/>
    </w:rPr>
  </w:style>
  <w:style w:type="paragraph" w:customStyle="1" w:styleId="Style1">
    <w:name w:val="Style1"/>
    <w:basedOn w:val="Normal"/>
    <w:link w:val="Style1Char"/>
    <w:qFormat/>
    <w:rsid w:val="00822E84"/>
    <w:pPr>
      <w:numPr>
        <w:numId w:val="20"/>
      </w:numPr>
      <w:ind w:left="0" w:firstLine="426"/>
    </w:pPr>
    <w:rPr>
      <w:b/>
      <w:bCs/>
    </w:rPr>
  </w:style>
  <w:style w:type="character" w:customStyle="1" w:styleId="Style1Char">
    <w:name w:val="Style1 Char"/>
    <w:basedOn w:val="DefaultParagraphFont"/>
    <w:link w:val="Style1"/>
    <w:rsid w:val="00822E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15094">
      <w:bodyDiv w:val="1"/>
      <w:marLeft w:val="0"/>
      <w:marRight w:val="0"/>
      <w:marTop w:val="0"/>
      <w:marBottom w:val="0"/>
      <w:divBdr>
        <w:top w:val="none" w:sz="0" w:space="0" w:color="auto"/>
        <w:left w:val="none" w:sz="0" w:space="0" w:color="auto"/>
        <w:bottom w:val="none" w:sz="0" w:space="0" w:color="auto"/>
        <w:right w:val="none" w:sz="0" w:space="0" w:color="auto"/>
      </w:divBdr>
      <w:divsChild>
        <w:div w:id="1762683185">
          <w:marLeft w:val="0"/>
          <w:marRight w:val="0"/>
          <w:marTop w:val="0"/>
          <w:marBottom w:val="0"/>
          <w:divBdr>
            <w:top w:val="none" w:sz="0" w:space="0" w:color="auto"/>
            <w:left w:val="none" w:sz="0" w:space="0" w:color="auto"/>
            <w:bottom w:val="none" w:sz="0" w:space="0" w:color="auto"/>
            <w:right w:val="none" w:sz="0" w:space="0" w:color="auto"/>
          </w:divBdr>
          <w:divsChild>
            <w:div w:id="632253911">
              <w:marLeft w:val="0"/>
              <w:marRight w:val="0"/>
              <w:marTop w:val="0"/>
              <w:marBottom w:val="0"/>
              <w:divBdr>
                <w:top w:val="none" w:sz="0" w:space="0" w:color="auto"/>
                <w:left w:val="none" w:sz="0" w:space="0" w:color="auto"/>
                <w:bottom w:val="none" w:sz="0" w:space="0" w:color="auto"/>
                <w:right w:val="none" w:sz="0" w:space="0" w:color="auto"/>
              </w:divBdr>
              <w:divsChild>
                <w:div w:id="1947543843">
                  <w:marLeft w:val="0"/>
                  <w:marRight w:val="0"/>
                  <w:marTop w:val="0"/>
                  <w:marBottom w:val="0"/>
                  <w:divBdr>
                    <w:top w:val="none" w:sz="0" w:space="0" w:color="auto"/>
                    <w:left w:val="none" w:sz="0" w:space="0" w:color="auto"/>
                    <w:bottom w:val="none" w:sz="0" w:space="0" w:color="auto"/>
                    <w:right w:val="none" w:sz="0" w:space="0" w:color="auto"/>
                  </w:divBdr>
                  <w:divsChild>
                    <w:div w:id="124005432">
                      <w:marLeft w:val="-225"/>
                      <w:marRight w:val="-225"/>
                      <w:marTop w:val="0"/>
                      <w:marBottom w:val="0"/>
                      <w:divBdr>
                        <w:top w:val="none" w:sz="0" w:space="0" w:color="auto"/>
                        <w:left w:val="none" w:sz="0" w:space="0" w:color="auto"/>
                        <w:bottom w:val="none" w:sz="0" w:space="0" w:color="auto"/>
                        <w:right w:val="none" w:sz="0" w:space="0" w:color="auto"/>
                      </w:divBdr>
                      <w:divsChild>
                        <w:div w:id="693380782">
                          <w:marLeft w:val="0"/>
                          <w:marRight w:val="0"/>
                          <w:marTop w:val="0"/>
                          <w:marBottom w:val="0"/>
                          <w:divBdr>
                            <w:top w:val="none" w:sz="0" w:space="0" w:color="auto"/>
                            <w:left w:val="none" w:sz="0" w:space="0" w:color="auto"/>
                            <w:bottom w:val="none" w:sz="0" w:space="0" w:color="auto"/>
                            <w:right w:val="none" w:sz="0" w:space="0" w:color="auto"/>
                          </w:divBdr>
                          <w:divsChild>
                            <w:div w:id="1666082741">
                              <w:marLeft w:val="0"/>
                              <w:marRight w:val="0"/>
                              <w:marTop w:val="0"/>
                              <w:marBottom w:val="0"/>
                              <w:divBdr>
                                <w:top w:val="none" w:sz="0" w:space="0" w:color="auto"/>
                                <w:left w:val="none" w:sz="0" w:space="0" w:color="auto"/>
                                <w:bottom w:val="none" w:sz="0" w:space="0" w:color="auto"/>
                                <w:right w:val="none" w:sz="0" w:space="0" w:color="auto"/>
                              </w:divBdr>
                              <w:divsChild>
                                <w:div w:id="717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824097">
      <w:bodyDiv w:val="1"/>
      <w:marLeft w:val="225"/>
      <w:marRight w:val="225"/>
      <w:marTop w:val="0"/>
      <w:marBottom w:val="0"/>
      <w:divBdr>
        <w:top w:val="none" w:sz="0" w:space="0" w:color="auto"/>
        <w:left w:val="none" w:sz="0" w:space="0" w:color="auto"/>
        <w:bottom w:val="none" w:sz="0" w:space="0" w:color="auto"/>
        <w:right w:val="none" w:sz="0" w:space="0" w:color="auto"/>
      </w:divBdr>
      <w:divsChild>
        <w:div w:id="903030155">
          <w:marLeft w:val="0"/>
          <w:marRight w:val="0"/>
          <w:marTop w:val="0"/>
          <w:marBottom w:val="0"/>
          <w:divBdr>
            <w:top w:val="none" w:sz="0" w:space="0" w:color="auto"/>
            <w:left w:val="none" w:sz="0" w:space="0" w:color="auto"/>
            <w:bottom w:val="none" w:sz="0" w:space="0" w:color="auto"/>
            <w:right w:val="none" w:sz="0" w:space="0" w:color="auto"/>
          </w:divBdr>
        </w:div>
      </w:divsChild>
    </w:div>
    <w:div w:id="1540821254">
      <w:bodyDiv w:val="1"/>
      <w:marLeft w:val="0"/>
      <w:marRight w:val="0"/>
      <w:marTop w:val="0"/>
      <w:marBottom w:val="0"/>
      <w:divBdr>
        <w:top w:val="none" w:sz="0" w:space="0" w:color="auto"/>
        <w:left w:val="none" w:sz="0" w:space="0" w:color="auto"/>
        <w:bottom w:val="none" w:sz="0" w:space="0" w:color="auto"/>
        <w:right w:val="none" w:sz="0" w:space="0" w:color="auto"/>
      </w:divBdr>
      <w:divsChild>
        <w:div w:id="468942839">
          <w:marLeft w:val="0"/>
          <w:marRight w:val="0"/>
          <w:marTop w:val="0"/>
          <w:marBottom w:val="0"/>
          <w:divBdr>
            <w:top w:val="none" w:sz="0" w:space="0" w:color="auto"/>
            <w:left w:val="none" w:sz="0" w:space="0" w:color="auto"/>
            <w:bottom w:val="none" w:sz="0" w:space="0" w:color="auto"/>
            <w:right w:val="none" w:sz="0" w:space="0" w:color="auto"/>
          </w:divBdr>
          <w:divsChild>
            <w:div w:id="2009092352">
              <w:marLeft w:val="0"/>
              <w:marRight w:val="0"/>
              <w:marTop w:val="0"/>
              <w:marBottom w:val="0"/>
              <w:divBdr>
                <w:top w:val="none" w:sz="0" w:space="0" w:color="auto"/>
                <w:left w:val="none" w:sz="0" w:space="0" w:color="auto"/>
                <w:bottom w:val="none" w:sz="0" w:space="0" w:color="auto"/>
                <w:right w:val="none" w:sz="0" w:space="0" w:color="auto"/>
              </w:divBdr>
              <w:divsChild>
                <w:div w:id="401757083">
                  <w:marLeft w:val="0"/>
                  <w:marRight w:val="0"/>
                  <w:marTop w:val="0"/>
                  <w:marBottom w:val="0"/>
                  <w:divBdr>
                    <w:top w:val="none" w:sz="0" w:space="0" w:color="auto"/>
                    <w:left w:val="none" w:sz="0" w:space="0" w:color="auto"/>
                    <w:bottom w:val="none" w:sz="0" w:space="0" w:color="auto"/>
                    <w:right w:val="none" w:sz="0" w:space="0" w:color="auto"/>
                  </w:divBdr>
                  <w:divsChild>
                    <w:div w:id="1070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9899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none" w:sz="0" w:space="0" w:color="auto"/>
            <w:right w:val="none" w:sz="0" w:space="0" w:color="auto"/>
          </w:divBdr>
          <w:divsChild>
            <w:div w:id="837353605">
              <w:marLeft w:val="0"/>
              <w:marRight w:val="0"/>
              <w:marTop w:val="0"/>
              <w:marBottom w:val="0"/>
              <w:divBdr>
                <w:top w:val="none" w:sz="0" w:space="0" w:color="auto"/>
                <w:left w:val="none" w:sz="0" w:space="0" w:color="auto"/>
                <w:bottom w:val="none" w:sz="0" w:space="0" w:color="auto"/>
                <w:right w:val="none" w:sz="0" w:space="0" w:color="auto"/>
              </w:divBdr>
              <w:divsChild>
                <w:div w:id="1553226906">
                  <w:marLeft w:val="0"/>
                  <w:marRight w:val="0"/>
                  <w:marTop w:val="0"/>
                  <w:marBottom w:val="0"/>
                  <w:divBdr>
                    <w:top w:val="none" w:sz="0" w:space="0" w:color="auto"/>
                    <w:left w:val="none" w:sz="0" w:space="0" w:color="auto"/>
                    <w:bottom w:val="none" w:sz="0" w:space="0" w:color="auto"/>
                    <w:right w:val="none" w:sz="0" w:space="0" w:color="auto"/>
                  </w:divBdr>
                  <w:divsChild>
                    <w:div w:id="18388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1726">
      <w:bodyDiv w:val="1"/>
      <w:marLeft w:val="225"/>
      <w:marRight w:val="225"/>
      <w:marTop w:val="0"/>
      <w:marBottom w:val="0"/>
      <w:divBdr>
        <w:top w:val="none" w:sz="0" w:space="0" w:color="auto"/>
        <w:left w:val="none" w:sz="0" w:space="0" w:color="auto"/>
        <w:bottom w:val="none" w:sz="0" w:space="0" w:color="auto"/>
        <w:right w:val="none" w:sz="0" w:space="0" w:color="auto"/>
      </w:divBdr>
      <w:divsChild>
        <w:div w:id="700668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omenu.sauga@vmk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7F2A2-EB0B-4904-8882-E5CA37CA3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Teisės ir dokumentų valdymo skyrius</vt:lpstr>
      <vt:lpstr>Teisės ir dokumentų valdymo skyrius</vt:lpstr>
    </vt:vector>
  </TitlesOfParts>
  <Company>Sp1</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Teisės ir dokumentų valdymo skyrius</dc:title>
  <dc:subject/>
  <dc:creator>Monika Dausinienė</dc:creator>
  <cp:keywords/>
  <cp:lastModifiedBy>Vaidas Kukarėnas</cp:lastModifiedBy>
  <cp:revision>2</cp:revision>
  <cp:lastPrinted>2025-12-23T09:27:00Z</cp:lastPrinted>
  <dcterms:created xsi:type="dcterms:W3CDTF">2026-01-07T09:45:00Z</dcterms:created>
  <dcterms:modified xsi:type="dcterms:W3CDTF">2026-01-07T09:45:00Z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24ea0978-398d-47ae-8a91-1bcc2b94e204</vt:lpwstr>
  </property>
</Properties>
</file>